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65" w:rsidRDefault="004446F1" w:rsidP="00BA7865">
      <w:pPr>
        <w:jc w:val="center"/>
        <w:rPr>
          <w:rFonts w:asciiTheme="minorHAnsi" w:hAnsiTheme="minorHAnsi"/>
          <w:b/>
          <w:sz w:val="28"/>
          <w:szCs w:val="28"/>
        </w:rPr>
      </w:pPr>
      <w:r>
        <w:rPr>
          <w:rFonts w:ascii="Calibri" w:hAnsi="Calibri"/>
          <w:b/>
          <w:spacing w:val="-15"/>
          <w:sz w:val="32"/>
          <w:szCs w:val="32"/>
        </w:rPr>
        <w:t>Participant</w:t>
      </w:r>
      <w:r w:rsidR="008C0E42">
        <w:rPr>
          <w:rFonts w:ascii="Calibri" w:hAnsi="Calibri"/>
          <w:b/>
          <w:spacing w:val="-15"/>
          <w:sz w:val="32"/>
          <w:szCs w:val="32"/>
        </w:rPr>
        <w:t>s</w:t>
      </w:r>
    </w:p>
    <w:p w:rsidR="00B213C3" w:rsidRPr="00DB1CE5" w:rsidRDefault="00B213C3" w:rsidP="00B213C3">
      <w:pPr>
        <w:ind w:left="-108"/>
        <w:jc w:val="center"/>
        <w:rPr>
          <w:rFonts w:asciiTheme="minorHAnsi" w:hAnsiTheme="minorHAnsi"/>
          <w:b/>
        </w:rPr>
      </w:pPr>
      <w:r w:rsidRPr="00DB1CE5">
        <w:rPr>
          <w:rFonts w:asciiTheme="minorHAnsi" w:hAnsiTheme="minorHAnsi"/>
          <w:b/>
        </w:rPr>
        <w:t xml:space="preserve">Shares thinking and listens to the thinking of others related to the focusing question and student work. </w:t>
      </w:r>
      <w:r w:rsidRPr="00DB1CE5">
        <w:rPr>
          <w:rFonts w:asciiTheme="minorHAnsi" w:hAnsiTheme="minorHAnsi"/>
          <w:b/>
        </w:rPr>
        <w:br/>
      </w:r>
      <w:proofErr w:type="gramStart"/>
      <w:r w:rsidRPr="00DB1CE5">
        <w:rPr>
          <w:rFonts w:asciiTheme="minorHAnsi" w:hAnsiTheme="minorHAnsi"/>
          <w:b/>
        </w:rPr>
        <w:t>Uses this conversation to reflect on own teaching.</w:t>
      </w:r>
      <w:proofErr w:type="gramEnd"/>
    </w:p>
    <w:p w:rsidR="009C0D03" w:rsidRPr="00784D02" w:rsidRDefault="00584B0D" w:rsidP="00784D02">
      <w:pPr>
        <w:jc w:val="center"/>
        <w:rPr>
          <w:rFonts w:asciiTheme="minorHAnsi" w:hAnsiTheme="minorHAnsi"/>
          <w:b/>
          <w:sz w:val="28"/>
          <w:szCs w:val="28"/>
        </w:rPr>
      </w:pPr>
      <w:r w:rsidRPr="00784D02">
        <w:rPr>
          <w:rFonts w:asciiTheme="minorHAnsi" w:hAnsiTheme="minorHAnsi"/>
          <w:b/>
          <w:noProof/>
          <w:sz w:val="28"/>
          <w:szCs w:val="28"/>
        </w:rPr>
        <w:pict>
          <v:rect id="_x0000_s1033" style="position:absolute;left:0;text-align:left;margin-left:-12.75pt;margin-top:13.05pt;width:576.75pt;height:27pt;z-index:-251651072" fillcolor="#f2f2f2 [3052]"/>
        </w:pict>
      </w:r>
    </w:p>
    <w:p w:rsidR="009C0D03" w:rsidRPr="00B11536" w:rsidRDefault="001359F2" w:rsidP="001939C1">
      <w:pPr>
        <w:rPr>
          <w:rFonts w:asciiTheme="minorHAnsi" w:hAnsiTheme="minorHAnsi"/>
          <w:b/>
          <w:sz w:val="28"/>
          <w:szCs w:val="28"/>
        </w:rPr>
      </w:pPr>
      <w:r w:rsidRPr="00B11536">
        <w:rPr>
          <w:rFonts w:asciiTheme="minorHAnsi" w:hAnsiTheme="minorHAnsi"/>
          <w:b/>
          <w:sz w:val="28"/>
          <w:szCs w:val="28"/>
        </w:rPr>
        <w:t xml:space="preserve">Before </w:t>
      </w:r>
      <w:r w:rsidR="00B11536" w:rsidRPr="00B11536">
        <w:rPr>
          <w:rFonts w:asciiTheme="minorHAnsi" w:hAnsiTheme="minorHAnsi"/>
          <w:b/>
          <w:sz w:val="28"/>
          <w:szCs w:val="28"/>
        </w:rPr>
        <w:t>the meeting</w:t>
      </w:r>
    </w:p>
    <w:p w:rsidR="00584B0D" w:rsidRPr="00584B0D" w:rsidRDefault="00584B0D" w:rsidP="001939C1">
      <w:pPr>
        <w:rPr>
          <w:rFonts w:asciiTheme="minorHAnsi" w:hAnsiTheme="minorHAnsi"/>
          <w:sz w:val="16"/>
          <w:szCs w:val="16"/>
        </w:rPr>
      </w:pPr>
    </w:p>
    <w:p w:rsidR="001359F2" w:rsidRPr="006E1BCC" w:rsidRDefault="005448E5" w:rsidP="001359F2">
      <w:pPr>
        <w:pStyle w:val="Subhead2"/>
        <w:numPr>
          <w:ilvl w:val="0"/>
          <w:numId w:val="28"/>
        </w:numPr>
        <w:tabs>
          <w:tab w:val="left" w:pos="360"/>
        </w:tabs>
        <w:spacing w:before="0"/>
        <w:rPr>
          <w:rFonts w:asciiTheme="minorHAnsi" w:hAnsiTheme="minorHAnsi"/>
          <w:spacing w:val="-15"/>
          <w:sz w:val="24"/>
          <w:szCs w:val="24"/>
        </w:rPr>
      </w:pPr>
      <w:r>
        <w:rPr>
          <w:rFonts w:ascii="Calibri" w:hAnsi="Calibri"/>
          <w:spacing w:val="-15"/>
          <w:sz w:val="24"/>
          <w:szCs w:val="24"/>
        </w:rPr>
        <w:t>Plan to participate in the meeting fully from the start to the finish time. Avoid calls, texts, or other disruptions that will interrupt the flow of the meeting and your concentration as a participant.</w:t>
      </w:r>
    </w:p>
    <w:p w:rsidR="006E1BCC" w:rsidRPr="000063EF" w:rsidRDefault="006E1BCC" w:rsidP="006E1BCC">
      <w:pPr>
        <w:pStyle w:val="ListParagraph"/>
        <w:numPr>
          <w:ilvl w:val="0"/>
          <w:numId w:val="28"/>
        </w:numPr>
        <w:tabs>
          <w:tab w:val="left" w:pos="0"/>
        </w:tabs>
        <w:spacing w:before="252"/>
        <w:jc w:val="both"/>
        <w:rPr>
          <w:rFonts w:asciiTheme="minorHAnsi" w:hAnsiTheme="minorHAnsi"/>
        </w:rPr>
      </w:pPr>
      <w:r>
        <w:rPr>
          <w:rFonts w:asciiTheme="minorHAnsi" w:hAnsiTheme="minorHAnsi"/>
        </w:rPr>
        <w:t>Bring a notebook or plan book to record a next action step to try out with students before the next Looking Collaboratively at Student Work meeting.</w:t>
      </w:r>
    </w:p>
    <w:p w:rsidR="006E1BCC" w:rsidRPr="00EE7086" w:rsidRDefault="006E1BCC" w:rsidP="006E1BCC">
      <w:pPr>
        <w:pStyle w:val="Subhead2"/>
        <w:tabs>
          <w:tab w:val="left" w:pos="360"/>
        </w:tabs>
        <w:spacing w:before="0"/>
        <w:ind w:left="720"/>
        <w:rPr>
          <w:rFonts w:asciiTheme="minorHAnsi" w:hAnsiTheme="minorHAnsi"/>
          <w:spacing w:val="-15"/>
          <w:sz w:val="24"/>
          <w:szCs w:val="24"/>
        </w:rPr>
      </w:pPr>
    </w:p>
    <w:p w:rsidR="0067030F" w:rsidRPr="0067030F" w:rsidRDefault="0067030F" w:rsidP="0067030F">
      <w:pPr>
        <w:pStyle w:val="ListParagraph"/>
        <w:rPr>
          <w:rFonts w:asciiTheme="minorHAnsi" w:hAnsiTheme="minorHAnsi"/>
        </w:rPr>
      </w:pPr>
      <w:r>
        <w:rPr>
          <w:noProof/>
        </w:rPr>
        <w:pict>
          <v:rect id="_x0000_s1036" style="position:absolute;left:0;text-align:left;margin-left:-12.75pt;margin-top:9.35pt;width:576.75pt;height:27pt;z-index:-251649024" fillcolor="#f2f2f2 [3052]"/>
        </w:pict>
      </w:r>
    </w:p>
    <w:p w:rsidR="00AA4258" w:rsidRPr="00AA4258" w:rsidRDefault="00AA4258" w:rsidP="00AA4258">
      <w:pPr>
        <w:rPr>
          <w:rFonts w:asciiTheme="minorHAnsi" w:hAnsiTheme="minorHAnsi"/>
          <w:b/>
          <w:sz w:val="28"/>
          <w:szCs w:val="28"/>
        </w:rPr>
      </w:pPr>
      <w:r w:rsidRPr="00AA4258">
        <w:rPr>
          <w:rFonts w:asciiTheme="minorHAnsi" w:hAnsiTheme="minorHAnsi"/>
          <w:b/>
          <w:sz w:val="28"/>
          <w:szCs w:val="28"/>
        </w:rPr>
        <w:t xml:space="preserve">Keys to being a </w:t>
      </w:r>
      <w:r w:rsidR="005448E5">
        <w:rPr>
          <w:rFonts w:asciiTheme="minorHAnsi" w:hAnsiTheme="minorHAnsi"/>
          <w:b/>
          <w:sz w:val="28"/>
          <w:szCs w:val="28"/>
        </w:rPr>
        <w:t>Participant</w:t>
      </w:r>
    </w:p>
    <w:p w:rsidR="00AA4258" w:rsidRDefault="00AA4258" w:rsidP="00AA4258">
      <w:pPr>
        <w:rPr>
          <w:rFonts w:asciiTheme="minorHAnsi" w:hAnsiTheme="minorHAnsi"/>
        </w:rPr>
      </w:pPr>
    </w:p>
    <w:p w:rsidR="0067030F" w:rsidRPr="008C0E42" w:rsidRDefault="00AA4258" w:rsidP="008C0E42">
      <w:pPr>
        <w:pStyle w:val="ListParagraph"/>
        <w:numPr>
          <w:ilvl w:val="0"/>
          <w:numId w:val="17"/>
        </w:numPr>
        <w:rPr>
          <w:rFonts w:asciiTheme="minorHAnsi" w:hAnsiTheme="minorHAnsi"/>
        </w:rPr>
      </w:pPr>
      <w:r w:rsidRPr="00784D02">
        <w:rPr>
          <w:rFonts w:asciiTheme="minorHAnsi" w:hAnsiTheme="minorHAnsi"/>
          <w:sz w:val="22"/>
          <w:szCs w:val="22"/>
        </w:rPr>
        <w:t xml:space="preserve">The main responsibility </w:t>
      </w:r>
      <w:r w:rsidR="008C0E42">
        <w:rPr>
          <w:rFonts w:asciiTheme="minorHAnsi" w:hAnsiTheme="minorHAnsi"/>
          <w:sz w:val="22"/>
          <w:szCs w:val="22"/>
        </w:rPr>
        <w:t>for participants is to both talk and listen during the conversation</w:t>
      </w:r>
      <w:r w:rsidR="000063EF">
        <w:rPr>
          <w:rFonts w:asciiTheme="minorHAnsi" w:hAnsiTheme="minorHAnsi"/>
          <w:sz w:val="22"/>
          <w:szCs w:val="22"/>
        </w:rPr>
        <w:t xml:space="preserve"> and to offer responses consistent with the purpose of each step</w:t>
      </w:r>
      <w:r w:rsidR="008C0E42">
        <w:rPr>
          <w:rFonts w:asciiTheme="minorHAnsi" w:hAnsiTheme="minorHAnsi"/>
          <w:sz w:val="22"/>
          <w:szCs w:val="22"/>
        </w:rPr>
        <w:t>.</w:t>
      </w:r>
    </w:p>
    <w:p w:rsidR="008C0E42" w:rsidRPr="008C0E42" w:rsidRDefault="008C0E42" w:rsidP="008C0E42">
      <w:pPr>
        <w:pStyle w:val="ListParagraph"/>
        <w:rPr>
          <w:rFonts w:asciiTheme="minorHAnsi" w:hAnsiTheme="minorHAnsi"/>
        </w:rPr>
      </w:pPr>
    </w:p>
    <w:p w:rsidR="008C0E42" w:rsidRPr="008C0E42" w:rsidRDefault="006E1BCC" w:rsidP="008C0E42">
      <w:pPr>
        <w:pStyle w:val="ListParagraph"/>
        <w:numPr>
          <w:ilvl w:val="0"/>
          <w:numId w:val="17"/>
        </w:numPr>
        <w:rPr>
          <w:rFonts w:asciiTheme="minorHAnsi" w:hAnsiTheme="minorHAnsi"/>
        </w:rPr>
      </w:pPr>
      <w:r>
        <w:rPr>
          <w:rFonts w:asciiTheme="minorHAnsi" w:hAnsiTheme="minorHAnsi"/>
          <w:sz w:val="22"/>
          <w:szCs w:val="22"/>
        </w:rPr>
        <w:t>W</w:t>
      </w:r>
      <w:r w:rsidR="008C0E42">
        <w:rPr>
          <w:rFonts w:asciiTheme="minorHAnsi" w:hAnsiTheme="minorHAnsi"/>
          <w:sz w:val="22"/>
          <w:szCs w:val="22"/>
        </w:rPr>
        <w:t xml:space="preserve">ithhold judgments about the work, student, and teacher </w:t>
      </w:r>
      <w:r w:rsidR="000063EF">
        <w:rPr>
          <w:rFonts w:asciiTheme="minorHAnsi" w:hAnsiTheme="minorHAnsi"/>
          <w:sz w:val="22"/>
          <w:szCs w:val="22"/>
        </w:rPr>
        <w:t>during the second step of describing the student work.</w:t>
      </w:r>
      <w:r>
        <w:rPr>
          <w:rFonts w:asciiTheme="minorHAnsi" w:hAnsiTheme="minorHAnsi"/>
          <w:sz w:val="22"/>
          <w:szCs w:val="22"/>
        </w:rPr>
        <w:t xml:space="preserve"> Usually participants find slowing down the process of making a judgment to be challenging.</w:t>
      </w:r>
    </w:p>
    <w:p w:rsidR="008C0E42" w:rsidRDefault="008C0E42" w:rsidP="008C0E42">
      <w:pPr>
        <w:pStyle w:val="ListParagraph"/>
        <w:rPr>
          <w:rFonts w:asciiTheme="minorHAnsi" w:hAnsiTheme="minorHAnsi"/>
        </w:rPr>
      </w:pPr>
      <w:r>
        <w:rPr>
          <w:rFonts w:asciiTheme="minorHAnsi" w:hAnsiTheme="minorHAnsi"/>
        </w:rPr>
        <w:t xml:space="preserve"> </w:t>
      </w:r>
    </w:p>
    <w:p w:rsidR="0067030F" w:rsidRPr="000063EF" w:rsidRDefault="006E1BCC" w:rsidP="0067030F">
      <w:pPr>
        <w:pStyle w:val="ListParagraph"/>
        <w:numPr>
          <w:ilvl w:val="0"/>
          <w:numId w:val="17"/>
        </w:numPr>
        <w:tabs>
          <w:tab w:val="left" w:pos="0"/>
        </w:tabs>
        <w:spacing w:before="252"/>
        <w:jc w:val="both"/>
      </w:pPr>
      <w:r>
        <w:rPr>
          <w:rFonts w:asciiTheme="minorHAnsi" w:hAnsiTheme="minorHAnsi"/>
        </w:rPr>
        <w:t>B</w:t>
      </w:r>
      <w:r w:rsidR="000063EF" w:rsidRPr="000063EF">
        <w:rPr>
          <w:rFonts w:asciiTheme="minorHAnsi" w:hAnsiTheme="minorHAnsi"/>
        </w:rPr>
        <w:t xml:space="preserve">ase </w:t>
      </w:r>
      <w:proofErr w:type="spellStart"/>
      <w:r w:rsidR="000063EF" w:rsidRPr="000063EF">
        <w:rPr>
          <w:rFonts w:asciiTheme="minorHAnsi" w:hAnsiTheme="minorHAnsi"/>
        </w:rPr>
        <w:t>all</w:t>
      </w:r>
      <w:proofErr w:type="spellEnd"/>
      <w:r w:rsidR="000063EF" w:rsidRPr="000063EF">
        <w:rPr>
          <w:rFonts w:asciiTheme="minorHAnsi" w:hAnsiTheme="minorHAnsi"/>
        </w:rPr>
        <w:t xml:space="preserve"> responses in evidence that can be literally pointed to in the student work. </w:t>
      </w:r>
    </w:p>
    <w:p w:rsidR="000063EF" w:rsidRPr="000063EF" w:rsidRDefault="000063EF" w:rsidP="000063EF">
      <w:pPr>
        <w:pStyle w:val="ListParagraph"/>
        <w:rPr>
          <w:rFonts w:asciiTheme="minorHAnsi" w:hAnsiTheme="minorHAnsi"/>
        </w:rPr>
      </w:pPr>
    </w:p>
    <w:p w:rsidR="000063EF" w:rsidRDefault="006E1BCC" w:rsidP="0067030F">
      <w:pPr>
        <w:pStyle w:val="ListParagraph"/>
        <w:numPr>
          <w:ilvl w:val="0"/>
          <w:numId w:val="17"/>
        </w:numPr>
        <w:tabs>
          <w:tab w:val="left" w:pos="0"/>
        </w:tabs>
        <w:spacing w:before="252"/>
        <w:jc w:val="both"/>
        <w:rPr>
          <w:rFonts w:asciiTheme="minorHAnsi" w:hAnsiTheme="minorHAnsi"/>
        </w:rPr>
      </w:pPr>
      <w:r>
        <w:rPr>
          <w:rFonts w:asciiTheme="minorHAnsi" w:hAnsiTheme="minorHAnsi"/>
        </w:rPr>
        <w:t>R</w:t>
      </w:r>
      <w:r w:rsidR="000063EF" w:rsidRPr="000063EF">
        <w:rPr>
          <w:rFonts w:asciiTheme="minorHAnsi" w:hAnsiTheme="minorHAnsi"/>
        </w:rPr>
        <w:t>emind yourself of the focusing question and the purpose of each step</w:t>
      </w:r>
      <w:r>
        <w:rPr>
          <w:rFonts w:asciiTheme="minorHAnsi" w:hAnsiTheme="minorHAnsi"/>
        </w:rPr>
        <w:t xml:space="preserve"> during the conversation</w:t>
      </w:r>
      <w:r w:rsidR="000063EF" w:rsidRPr="000063EF">
        <w:rPr>
          <w:rFonts w:asciiTheme="minorHAnsi" w:hAnsiTheme="minorHAnsi"/>
        </w:rPr>
        <w:t>.</w:t>
      </w:r>
    </w:p>
    <w:p w:rsidR="000063EF" w:rsidRPr="000063EF" w:rsidRDefault="000063EF" w:rsidP="000063EF">
      <w:pPr>
        <w:pStyle w:val="ListParagraph"/>
        <w:rPr>
          <w:rFonts w:asciiTheme="minorHAnsi" w:hAnsiTheme="minorHAnsi"/>
        </w:rPr>
      </w:pPr>
    </w:p>
    <w:p w:rsidR="000063EF" w:rsidRDefault="000063EF" w:rsidP="0067030F">
      <w:pPr>
        <w:pStyle w:val="ListParagraph"/>
        <w:numPr>
          <w:ilvl w:val="0"/>
          <w:numId w:val="17"/>
        </w:numPr>
        <w:tabs>
          <w:tab w:val="left" w:pos="0"/>
        </w:tabs>
        <w:spacing w:before="252"/>
        <w:jc w:val="both"/>
        <w:rPr>
          <w:rFonts w:asciiTheme="minorHAnsi" w:hAnsiTheme="minorHAnsi"/>
        </w:rPr>
      </w:pPr>
      <w:r>
        <w:rPr>
          <w:rFonts w:asciiTheme="minorHAnsi" w:hAnsiTheme="minorHAnsi"/>
        </w:rPr>
        <w:t xml:space="preserve">Reflect on how this conversation informs </w:t>
      </w:r>
      <w:r w:rsidR="006E1BCC">
        <w:rPr>
          <w:rFonts w:asciiTheme="minorHAnsi" w:hAnsiTheme="minorHAnsi"/>
        </w:rPr>
        <w:t>thei</w:t>
      </w:r>
      <w:r>
        <w:rPr>
          <w:rFonts w:asciiTheme="minorHAnsi" w:hAnsiTheme="minorHAnsi"/>
        </w:rPr>
        <w:t xml:space="preserve">r own practice and </w:t>
      </w:r>
      <w:r w:rsidR="006E1BCC">
        <w:rPr>
          <w:rFonts w:asciiTheme="minorHAnsi" w:hAnsiTheme="minorHAnsi"/>
        </w:rPr>
        <w:t xml:space="preserve">they </w:t>
      </w:r>
      <w:r>
        <w:rPr>
          <w:rFonts w:asciiTheme="minorHAnsi" w:hAnsiTheme="minorHAnsi"/>
        </w:rPr>
        <w:t>implement an idea before the next Looking Collaboratively at Student Work.</w:t>
      </w:r>
    </w:p>
    <w:p w:rsidR="006E1BCC" w:rsidRPr="006E1BCC" w:rsidRDefault="006E1BCC" w:rsidP="006E1BCC">
      <w:pPr>
        <w:pStyle w:val="ListParagraph"/>
        <w:rPr>
          <w:rFonts w:asciiTheme="minorHAnsi" w:hAnsiTheme="minorHAnsi"/>
        </w:rPr>
      </w:pPr>
    </w:p>
    <w:p w:rsidR="006E1BCC" w:rsidRDefault="006E1BCC" w:rsidP="0067030F">
      <w:pPr>
        <w:pStyle w:val="ListParagraph"/>
        <w:numPr>
          <w:ilvl w:val="0"/>
          <w:numId w:val="17"/>
        </w:numPr>
        <w:tabs>
          <w:tab w:val="left" w:pos="0"/>
        </w:tabs>
        <w:spacing w:before="252"/>
        <w:jc w:val="both"/>
        <w:rPr>
          <w:rFonts w:asciiTheme="minorHAnsi" w:hAnsiTheme="minorHAnsi"/>
        </w:rPr>
      </w:pPr>
      <w:r>
        <w:rPr>
          <w:rFonts w:asciiTheme="minorHAnsi" w:hAnsiTheme="minorHAnsi"/>
        </w:rPr>
        <w:t>Decide how to monitor the next action step to make sure that idea is tried.</w:t>
      </w:r>
    </w:p>
    <w:p w:rsidR="006E1BCC" w:rsidRPr="006E1BCC" w:rsidRDefault="006E1BCC" w:rsidP="006E1BCC">
      <w:pPr>
        <w:pStyle w:val="ListParagraph"/>
        <w:rPr>
          <w:rFonts w:asciiTheme="minorHAnsi" w:hAnsiTheme="minorHAnsi"/>
        </w:rPr>
      </w:pPr>
    </w:p>
    <w:p w:rsidR="00964F90" w:rsidRDefault="00964F90">
      <w:pPr>
        <w:spacing w:after="200" w:line="276" w:lineRule="auto"/>
        <w:rPr>
          <w:b/>
        </w:rPr>
      </w:pPr>
      <w:r>
        <w:rPr>
          <w:b/>
        </w:rPr>
        <w:br w:type="page"/>
      </w:r>
    </w:p>
    <w:p w:rsidR="00AF16A8" w:rsidRPr="00293F86" w:rsidRDefault="008C0E42" w:rsidP="00293F86">
      <w:pPr>
        <w:pStyle w:val="Subhead2"/>
        <w:tabs>
          <w:tab w:val="left" w:pos="360"/>
        </w:tabs>
        <w:spacing w:before="0"/>
        <w:jc w:val="center"/>
        <w:rPr>
          <w:rFonts w:asciiTheme="minorHAnsi" w:hAnsiTheme="minorHAnsi" w:cs="Arial"/>
          <w:b/>
          <w:spacing w:val="-15"/>
          <w:szCs w:val="28"/>
        </w:rPr>
      </w:pPr>
      <w:r>
        <w:rPr>
          <w:rFonts w:asciiTheme="minorHAnsi" w:hAnsiTheme="minorHAnsi" w:cs="Arial"/>
          <w:b/>
          <w:spacing w:val="-15"/>
          <w:szCs w:val="28"/>
        </w:rPr>
        <w:lastRenderedPageBreak/>
        <w:t xml:space="preserve">Participants </w:t>
      </w:r>
      <w:r w:rsidR="00293F86" w:rsidRPr="00293F86">
        <w:rPr>
          <w:rFonts w:asciiTheme="minorHAnsi" w:hAnsiTheme="minorHAnsi" w:cs="Arial"/>
          <w:b/>
          <w:spacing w:val="-15"/>
          <w:szCs w:val="28"/>
        </w:rPr>
        <w:t>Agenda Guide: Looking Collaboratively at Student Work</w:t>
      </w:r>
      <w:r w:rsidR="009D34BF">
        <w:rPr>
          <w:rFonts w:asciiTheme="minorHAnsi" w:hAnsiTheme="minorHAnsi" w:cs="Arial"/>
          <w:b/>
          <w:spacing w:val="-15"/>
          <w:szCs w:val="28"/>
        </w:rPr>
        <w:t xml:space="preserve"> in </w:t>
      </w:r>
      <w:r w:rsidR="009D34BF" w:rsidRPr="00293F86">
        <w:rPr>
          <w:rFonts w:asciiTheme="minorHAnsi" w:hAnsiTheme="minorHAnsi" w:cs="Arial"/>
          <w:b/>
          <w:spacing w:val="-15"/>
          <w:szCs w:val="28"/>
        </w:rPr>
        <w:t>Six Steps</w:t>
      </w:r>
    </w:p>
    <w:p w:rsidR="00AF16A8" w:rsidRPr="006C13D5" w:rsidRDefault="004750A1" w:rsidP="00AF16A8">
      <w:pPr>
        <w:pStyle w:val="Subhead2"/>
        <w:tabs>
          <w:tab w:val="left" w:pos="360"/>
        </w:tabs>
        <w:spacing w:before="0"/>
        <w:jc w:val="both"/>
        <w:rPr>
          <w:rFonts w:ascii="Arial" w:hAnsi="Arial" w:cs="Arial"/>
          <w:b/>
          <w:spacing w:val="-15"/>
          <w:sz w:val="24"/>
          <w:szCs w:val="24"/>
        </w:rPr>
      </w:pPr>
      <w:r>
        <w:rPr>
          <w:rFonts w:ascii="Arial" w:hAnsi="Arial" w:cs="Arial"/>
          <w:b/>
          <w:noProof/>
          <w:spacing w:val="-15"/>
          <w:sz w:val="24"/>
          <w:szCs w:val="24"/>
        </w:rPr>
        <w:pict>
          <v:rect id="_x0000_s1026" style="position:absolute;left:0;text-align:left;margin-left:-14.25pt;margin-top:10.65pt;width:576.75pt;height:27pt;z-index:-251658240" fillcolor="#f2f2f2 [3052]"/>
        </w:pict>
      </w:r>
    </w:p>
    <w:p w:rsidR="00AF16A8" w:rsidRDefault="00AF16A8" w:rsidP="00AF16A8">
      <w:pPr>
        <w:pStyle w:val="Subhead2"/>
        <w:numPr>
          <w:ilvl w:val="0"/>
          <w:numId w:val="1"/>
        </w:numPr>
        <w:tabs>
          <w:tab w:val="clear" w:pos="720"/>
          <w:tab w:val="num" w:pos="360"/>
        </w:tabs>
        <w:spacing w:before="0"/>
        <w:ind w:left="360"/>
        <w:jc w:val="both"/>
        <w:rPr>
          <w:rFonts w:asciiTheme="minorHAnsi" w:hAnsiTheme="minorHAnsi" w:cs="Arial"/>
          <w:b/>
          <w:spacing w:val="-15"/>
          <w:szCs w:val="28"/>
        </w:rPr>
      </w:pPr>
      <w:r w:rsidRPr="00EA5F9C">
        <w:rPr>
          <w:rFonts w:asciiTheme="minorHAnsi" w:hAnsiTheme="minorHAnsi" w:cs="Arial"/>
          <w:b/>
          <w:spacing w:val="-15"/>
          <w:szCs w:val="28"/>
        </w:rPr>
        <w:t>Getting Started : Begin four roles and agenda  (5-10 minutes)</w:t>
      </w:r>
    </w:p>
    <w:p w:rsidR="00EC7BF7" w:rsidRPr="00EC7BF7" w:rsidRDefault="00EC7BF7" w:rsidP="00EC7BF7">
      <w:pPr>
        <w:pStyle w:val="Subhead2"/>
        <w:spacing w:before="0"/>
        <w:ind w:left="360"/>
        <w:jc w:val="both"/>
        <w:rPr>
          <w:rFonts w:asciiTheme="minorHAnsi" w:hAnsiTheme="minorHAnsi" w:cs="Arial"/>
          <w:b/>
          <w:spacing w:val="-15"/>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B52118" w:rsidTr="00B5144C">
        <w:tc>
          <w:tcPr>
            <w:tcW w:w="1638" w:type="dxa"/>
            <w:shd w:val="clear" w:color="auto" w:fill="auto"/>
          </w:tcPr>
          <w:p w:rsidR="00B52118" w:rsidRPr="00B5144C" w:rsidRDefault="00B52118" w:rsidP="00B52118">
            <w:pPr>
              <w:pStyle w:val="BodyTextIndent3"/>
              <w:tabs>
                <w:tab w:val="left" w:pos="360"/>
              </w:tabs>
              <w:spacing w:before="120" w:after="0" w:line="360" w:lineRule="auto"/>
              <w:ind w:left="0"/>
              <w:jc w:val="both"/>
              <w:rPr>
                <w:rFonts w:asciiTheme="minorHAnsi" w:hAnsiTheme="minorHAnsi" w:cs="Arial"/>
                <w:sz w:val="20"/>
                <w:szCs w:val="20"/>
              </w:rPr>
            </w:pPr>
            <w:r w:rsidRPr="00B5144C">
              <w:rPr>
                <w:rFonts w:asciiTheme="minorHAnsi" w:hAnsiTheme="minorHAnsi" w:cs="Arial"/>
                <w:sz w:val="20"/>
                <w:szCs w:val="20"/>
              </w:rPr>
              <w:t>Facilitator</w:t>
            </w:r>
          </w:p>
        </w:tc>
        <w:tc>
          <w:tcPr>
            <w:tcW w:w="9018" w:type="dxa"/>
            <w:shd w:val="clear" w:color="auto" w:fill="auto"/>
          </w:tcPr>
          <w:p w:rsidR="004643F6" w:rsidRPr="00B5144C" w:rsidRDefault="00315E5E" w:rsidP="00B5144C">
            <w:pPr>
              <w:pStyle w:val="BodyTextIndent3"/>
              <w:tabs>
                <w:tab w:val="left" w:pos="360"/>
              </w:tabs>
              <w:spacing w:before="120" w:after="0"/>
              <w:ind w:left="0"/>
              <w:rPr>
                <w:rFonts w:asciiTheme="minorHAnsi" w:hAnsiTheme="minorHAnsi" w:cs="Arial"/>
                <w:sz w:val="20"/>
                <w:szCs w:val="20"/>
              </w:rPr>
            </w:pPr>
            <w:r w:rsidRPr="00B5144C">
              <w:rPr>
                <w:rFonts w:asciiTheme="minorHAnsi" w:hAnsiTheme="minorHAnsi" w:cs="Arial"/>
                <w:sz w:val="20"/>
                <w:szCs w:val="20"/>
              </w:rPr>
              <w:t>C</w:t>
            </w:r>
            <w:r w:rsidR="00B52118" w:rsidRPr="00B5144C">
              <w:rPr>
                <w:rFonts w:asciiTheme="minorHAnsi" w:hAnsiTheme="minorHAnsi" w:cs="Arial"/>
                <w:sz w:val="20"/>
                <w:szCs w:val="20"/>
              </w:rPr>
              <w:t xml:space="preserve">onfirm end time, </w:t>
            </w:r>
            <w:r w:rsidR="00EE34E4" w:rsidRPr="00B5144C">
              <w:rPr>
                <w:rFonts w:asciiTheme="minorHAnsi" w:hAnsiTheme="minorHAnsi" w:cs="Arial"/>
                <w:sz w:val="20"/>
                <w:szCs w:val="20"/>
              </w:rPr>
              <w:t>r</w:t>
            </w:r>
            <w:r w:rsidR="00B52118" w:rsidRPr="00B5144C">
              <w:rPr>
                <w:rFonts w:asciiTheme="minorHAnsi" w:hAnsiTheme="minorHAnsi" w:cs="Arial"/>
                <w:sz w:val="20"/>
                <w:szCs w:val="20"/>
              </w:rPr>
              <w:t xml:space="preserve">eview norms, </w:t>
            </w:r>
            <w:r w:rsidR="00EE34E4" w:rsidRPr="00B5144C">
              <w:rPr>
                <w:rFonts w:asciiTheme="minorHAnsi" w:hAnsiTheme="minorHAnsi" w:cs="Arial"/>
                <w:sz w:val="20"/>
                <w:szCs w:val="20"/>
              </w:rPr>
              <w:t>s</w:t>
            </w:r>
            <w:r w:rsidR="00B52118" w:rsidRPr="00B5144C">
              <w:rPr>
                <w:rFonts w:asciiTheme="minorHAnsi" w:hAnsiTheme="minorHAnsi" w:cs="Arial"/>
                <w:sz w:val="20"/>
                <w:szCs w:val="20"/>
              </w:rPr>
              <w:t xml:space="preserve">tate </w:t>
            </w:r>
            <w:r w:rsidR="00EC7BF7" w:rsidRPr="00B5144C">
              <w:rPr>
                <w:rFonts w:asciiTheme="minorHAnsi" w:hAnsiTheme="minorHAnsi" w:cs="Arial"/>
                <w:sz w:val="20"/>
                <w:szCs w:val="20"/>
              </w:rPr>
              <w:t>six</w:t>
            </w:r>
            <w:r w:rsidRPr="00B5144C">
              <w:rPr>
                <w:rFonts w:asciiTheme="minorHAnsi" w:hAnsiTheme="minorHAnsi" w:cs="Arial"/>
                <w:sz w:val="20"/>
                <w:szCs w:val="20"/>
              </w:rPr>
              <w:t xml:space="preserve"> </w:t>
            </w:r>
            <w:r w:rsidR="00B52118" w:rsidRPr="00B5144C">
              <w:rPr>
                <w:rFonts w:asciiTheme="minorHAnsi" w:hAnsiTheme="minorHAnsi" w:cs="Arial"/>
                <w:sz w:val="20"/>
                <w:szCs w:val="20"/>
              </w:rPr>
              <w:t xml:space="preserve">steps in </w:t>
            </w:r>
            <w:r w:rsidRPr="00B5144C">
              <w:rPr>
                <w:rFonts w:asciiTheme="minorHAnsi" w:hAnsiTheme="minorHAnsi" w:cs="Arial"/>
                <w:sz w:val="20"/>
                <w:szCs w:val="20"/>
              </w:rPr>
              <w:t xml:space="preserve">the </w:t>
            </w:r>
            <w:r w:rsidR="000E517C" w:rsidRPr="00B5144C">
              <w:rPr>
                <w:rFonts w:asciiTheme="minorHAnsi" w:hAnsiTheme="minorHAnsi" w:cs="Arial"/>
                <w:sz w:val="20"/>
                <w:szCs w:val="20"/>
              </w:rPr>
              <w:t>protocol</w:t>
            </w:r>
          </w:p>
        </w:tc>
      </w:tr>
      <w:tr w:rsidR="00B52118" w:rsidTr="00617E8C">
        <w:tc>
          <w:tcPr>
            <w:tcW w:w="1638" w:type="dxa"/>
            <w:shd w:val="clear" w:color="auto" w:fill="auto"/>
          </w:tcPr>
          <w:p w:rsidR="00B52118" w:rsidRPr="004B5B47" w:rsidRDefault="00B52118" w:rsidP="0030628A">
            <w:pPr>
              <w:pStyle w:val="BodyTextIndent3"/>
              <w:tabs>
                <w:tab w:val="left" w:pos="360"/>
              </w:tabs>
              <w:spacing w:before="120" w:after="0"/>
              <w:ind w:left="0"/>
              <w:jc w:val="both"/>
              <w:rPr>
                <w:rFonts w:asciiTheme="minorHAnsi" w:hAnsiTheme="minorHAnsi" w:cs="Arial"/>
                <w:sz w:val="20"/>
                <w:szCs w:val="20"/>
              </w:rPr>
            </w:pPr>
            <w:r w:rsidRPr="004B5B47">
              <w:rPr>
                <w:rFonts w:asciiTheme="minorHAnsi" w:hAnsiTheme="minorHAnsi" w:cs="Arial"/>
                <w:b/>
                <w:sz w:val="20"/>
                <w:szCs w:val="20"/>
              </w:rPr>
              <w:t>Present</w:t>
            </w:r>
            <w:r w:rsidR="0030628A" w:rsidRPr="004B5B47">
              <w:rPr>
                <w:rFonts w:asciiTheme="minorHAnsi" w:hAnsiTheme="minorHAnsi" w:cs="Arial"/>
                <w:b/>
                <w:sz w:val="20"/>
                <w:szCs w:val="20"/>
              </w:rPr>
              <w:t>ing Educator</w:t>
            </w:r>
          </w:p>
        </w:tc>
        <w:tc>
          <w:tcPr>
            <w:tcW w:w="9018" w:type="dxa"/>
            <w:shd w:val="clear" w:color="auto" w:fill="auto"/>
          </w:tcPr>
          <w:p w:rsidR="00932FCE" w:rsidRPr="004B5B47" w:rsidRDefault="003506E4" w:rsidP="00291E30">
            <w:pPr>
              <w:pStyle w:val="BodyTextIndent3"/>
              <w:tabs>
                <w:tab w:val="num" w:pos="1440"/>
              </w:tabs>
              <w:spacing w:before="120" w:after="0"/>
              <w:ind w:left="0"/>
              <w:jc w:val="both"/>
              <w:rPr>
                <w:rFonts w:asciiTheme="minorHAnsi" w:hAnsiTheme="minorHAnsi" w:cs="Arial"/>
                <w:sz w:val="20"/>
                <w:szCs w:val="20"/>
              </w:rPr>
            </w:pPr>
            <w:r w:rsidRPr="004B5B47">
              <w:rPr>
                <w:rFonts w:asciiTheme="minorHAnsi" w:hAnsiTheme="minorHAnsi" w:cs="Arial"/>
                <w:sz w:val="20"/>
                <w:szCs w:val="20"/>
              </w:rPr>
              <w:t>Describe</w:t>
            </w:r>
            <w:r w:rsidR="00932FCE" w:rsidRPr="004B5B47">
              <w:rPr>
                <w:rFonts w:asciiTheme="minorHAnsi" w:hAnsiTheme="minorHAnsi" w:cs="Arial"/>
                <w:sz w:val="20"/>
                <w:szCs w:val="20"/>
              </w:rPr>
              <w:t xml:space="preserve"> context of student work in three to four sentences and shares a f</w:t>
            </w:r>
            <w:r w:rsidR="002D72D5" w:rsidRPr="004B5B47">
              <w:rPr>
                <w:rFonts w:asciiTheme="minorHAnsi" w:hAnsiTheme="minorHAnsi" w:cs="Arial"/>
                <w:sz w:val="20"/>
                <w:szCs w:val="20"/>
              </w:rPr>
              <w:t>ocusing</w:t>
            </w:r>
            <w:r w:rsidR="00932FCE" w:rsidRPr="004B5B47">
              <w:rPr>
                <w:rFonts w:asciiTheme="minorHAnsi" w:hAnsiTheme="minorHAnsi" w:cs="Arial"/>
                <w:sz w:val="20"/>
                <w:szCs w:val="20"/>
              </w:rPr>
              <w:t xml:space="preserve"> question that will guide the conversation.</w:t>
            </w:r>
          </w:p>
          <w:p w:rsidR="00B52118" w:rsidRPr="004B5B47" w:rsidRDefault="00B52118" w:rsidP="00AE065B">
            <w:pPr>
              <w:pStyle w:val="BodyTextIndent3"/>
              <w:tabs>
                <w:tab w:val="left" w:pos="360"/>
              </w:tabs>
              <w:spacing w:after="0"/>
              <w:ind w:left="0"/>
              <w:jc w:val="both"/>
              <w:rPr>
                <w:rFonts w:asciiTheme="minorHAnsi" w:hAnsiTheme="minorHAnsi" w:cs="Arial"/>
                <w:sz w:val="20"/>
                <w:szCs w:val="20"/>
              </w:rPr>
            </w:pPr>
          </w:p>
        </w:tc>
      </w:tr>
      <w:tr w:rsidR="00B52118" w:rsidTr="00DD7A3B">
        <w:trPr>
          <w:trHeight w:val="567"/>
        </w:trPr>
        <w:tc>
          <w:tcPr>
            <w:tcW w:w="1638" w:type="dxa"/>
          </w:tcPr>
          <w:p w:rsidR="00B52118" w:rsidRPr="004B5B47" w:rsidRDefault="00B52118" w:rsidP="00B52118">
            <w:pPr>
              <w:pStyle w:val="BodyTextIndent3"/>
              <w:tabs>
                <w:tab w:val="left" w:pos="360"/>
              </w:tabs>
              <w:spacing w:before="120" w:after="0" w:line="360" w:lineRule="auto"/>
              <w:ind w:left="0"/>
              <w:jc w:val="both"/>
              <w:rPr>
                <w:rFonts w:asciiTheme="minorHAnsi" w:hAnsiTheme="minorHAnsi" w:cs="Arial"/>
                <w:sz w:val="20"/>
                <w:szCs w:val="20"/>
              </w:rPr>
            </w:pPr>
            <w:r w:rsidRPr="004B5B47">
              <w:rPr>
                <w:rFonts w:asciiTheme="minorHAnsi" w:hAnsiTheme="minorHAnsi" w:cs="Arial"/>
                <w:b/>
                <w:sz w:val="20"/>
                <w:szCs w:val="20"/>
              </w:rPr>
              <w:t>Documenter</w:t>
            </w:r>
          </w:p>
        </w:tc>
        <w:tc>
          <w:tcPr>
            <w:tcW w:w="9018" w:type="dxa"/>
          </w:tcPr>
          <w:p w:rsidR="00932FCE" w:rsidRPr="004B5B47" w:rsidRDefault="003506E4" w:rsidP="00932FCE">
            <w:pPr>
              <w:jc w:val="both"/>
              <w:rPr>
                <w:rFonts w:asciiTheme="minorHAnsi" w:hAnsiTheme="minorHAnsi" w:cs="Arial"/>
                <w:sz w:val="20"/>
                <w:szCs w:val="20"/>
              </w:rPr>
            </w:pPr>
            <w:r w:rsidRPr="004B5B47">
              <w:rPr>
                <w:rFonts w:asciiTheme="minorHAnsi" w:hAnsiTheme="minorHAnsi" w:cs="Arial"/>
                <w:sz w:val="20"/>
                <w:szCs w:val="20"/>
              </w:rPr>
              <w:t>Capture</w:t>
            </w:r>
            <w:r w:rsidR="00932FCE" w:rsidRPr="004B5B47">
              <w:rPr>
                <w:rFonts w:asciiTheme="minorHAnsi" w:hAnsiTheme="minorHAnsi" w:cs="Arial"/>
                <w:sz w:val="20"/>
                <w:szCs w:val="20"/>
              </w:rPr>
              <w:t xml:space="preserve"> ideas from the conversation on chart paper, electronically and then project ideas, or in a spiral notebook. See note taking form.</w:t>
            </w:r>
          </w:p>
          <w:p w:rsidR="00B52118" w:rsidRPr="004B5B47" w:rsidRDefault="00B52118" w:rsidP="00AE065B">
            <w:pPr>
              <w:pStyle w:val="BodyTextIndent3"/>
              <w:tabs>
                <w:tab w:val="left" w:pos="360"/>
              </w:tabs>
              <w:spacing w:after="0"/>
              <w:ind w:left="0"/>
              <w:jc w:val="both"/>
              <w:rPr>
                <w:rFonts w:asciiTheme="minorHAnsi" w:hAnsiTheme="minorHAnsi" w:cs="Arial"/>
                <w:sz w:val="20"/>
                <w:szCs w:val="20"/>
              </w:rPr>
            </w:pPr>
          </w:p>
        </w:tc>
      </w:tr>
      <w:tr w:rsidR="00B52118" w:rsidRPr="00E8402F" w:rsidTr="00E8402F">
        <w:trPr>
          <w:trHeight w:val="648"/>
        </w:trPr>
        <w:tc>
          <w:tcPr>
            <w:tcW w:w="1638" w:type="dxa"/>
            <w:shd w:val="clear" w:color="auto" w:fill="FFFF99"/>
          </w:tcPr>
          <w:p w:rsidR="00B52118" w:rsidRPr="00E8402F" w:rsidRDefault="00B52118" w:rsidP="00E8402F">
            <w:pPr>
              <w:pStyle w:val="BodyTextIndent3"/>
              <w:shd w:val="clear" w:color="auto" w:fill="FFFF99"/>
              <w:tabs>
                <w:tab w:val="left" w:pos="360"/>
              </w:tabs>
              <w:spacing w:before="120" w:after="0"/>
              <w:ind w:left="0"/>
              <w:jc w:val="both"/>
              <w:rPr>
                <w:rFonts w:asciiTheme="minorHAnsi" w:hAnsiTheme="minorHAnsi" w:cs="Arial"/>
                <w:sz w:val="24"/>
                <w:szCs w:val="24"/>
              </w:rPr>
            </w:pPr>
            <w:r w:rsidRPr="00E8402F">
              <w:rPr>
                <w:rFonts w:asciiTheme="minorHAnsi" w:hAnsiTheme="minorHAnsi" w:cs="Arial"/>
                <w:b/>
                <w:sz w:val="24"/>
                <w:szCs w:val="24"/>
              </w:rPr>
              <w:t>Participants</w:t>
            </w:r>
          </w:p>
        </w:tc>
        <w:tc>
          <w:tcPr>
            <w:tcW w:w="9018" w:type="dxa"/>
            <w:shd w:val="clear" w:color="auto" w:fill="FFFF99"/>
          </w:tcPr>
          <w:p w:rsidR="00BC7819" w:rsidRDefault="001C69E6" w:rsidP="00E8402F">
            <w:pPr>
              <w:pStyle w:val="BodyTextIndent3"/>
              <w:shd w:val="clear" w:color="auto" w:fill="FFFF99"/>
              <w:tabs>
                <w:tab w:val="left" w:pos="360"/>
              </w:tabs>
              <w:spacing w:after="0"/>
              <w:ind w:left="0"/>
              <w:jc w:val="both"/>
              <w:rPr>
                <w:rFonts w:asciiTheme="minorHAnsi" w:hAnsiTheme="minorHAnsi" w:cs="Arial"/>
                <w:b/>
                <w:sz w:val="24"/>
                <w:szCs w:val="24"/>
              </w:rPr>
            </w:pPr>
            <w:r w:rsidRPr="00955C93">
              <w:rPr>
                <w:rFonts w:asciiTheme="minorHAnsi" w:hAnsiTheme="minorHAnsi" w:cs="Arial"/>
                <w:b/>
                <w:sz w:val="24"/>
                <w:szCs w:val="24"/>
              </w:rPr>
              <w:t>Prepare to participate in each step of the protocol. Listen to Facilitator and Presenting Educator.</w:t>
            </w:r>
          </w:p>
          <w:p w:rsidR="00D3152F" w:rsidRDefault="00D3152F" w:rsidP="00E8402F">
            <w:pPr>
              <w:pStyle w:val="BodyTextIndent3"/>
              <w:shd w:val="clear" w:color="auto" w:fill="FFFF99"/>
              <w:tabs>
                <w:tab w:val="left" w:pos="360"/>
              </w:tabs>
              <w:spacing w:after="0"/>
              <w:ind w:left="0"/>
              <w:jc w:val="both"/>
              <w:rPr>
                <w:rFonts w:asciiTheme="minorHAnsi" w:hAnsiTheme="minorHAnsi" w:cs="Arial"/>
                <w:b/>
                <w:sz w:val="24"/>
                <w:szCs w:val="24"/>
              </w:rPr>
            </w:pPr>
          </w:p>
          <w:p w:rsidR="00D3152F" w:rsidRPr="00D3152F" w:rsidRDefault="00D3152F" w:rsidP="00D3152F">
            <w:pPr>
              <w:pStyle w:val="BodyTextIndent3"/>
              <w:numPr>
                <w:ilvl w:val="0"/>
                <w:numId w:val="37"/>
              </w:numPr>
              <w:shd w:val="clear" w:color="auto" w:fill="FFFF99"/>
              <w:tabs>
                <w:tab w:val="left" w:pos="360"/>
              </w:tabs>
              <w:spacing w:after="0"/>
              <w:jc w:val="both"/>
              <w:rPr>
                <w:rFonts w:asciiTheme="minorHAnsi" w:hAnsiTheme="minorHAnsi" w:cs="Arial"/>
                <w:sz w:val="22"/>
                <w:szCs w:val="22"/>
              </w:rPr>
            </w:pPr>
            <w:r w:rsidRPr="00D3152F">
              <w:rPr>
                <w:rFonts w:asciiTheme="minorHAnsi" w:hAnsiTheme="minorHAnsi" w:cs="Arial"/>
                <w:sz w:val="22"/>
                <w:szCs w:val="22"/>
              </w:rPr>
              <w:t>Make sure cell phones and lap tops are turned off.</w:t>
            </w:r>
          </w:p>
          <w:p w:rsidR="00D3152F" w:rsidRPr="00D3152F" w:rsidRDefault="00D3152F" w:rsidP="00D3152F">
            <w:pPr>
              <w:pStyle w:val="BodyTextIndent3"/>
              <w:numPr>
                <w:ilvl w:val="0"/>
                <w:numId w:val="37"/>
              </w:numPr>
              <w:shd w:val="clear" w:color="auto" w:fill="FFFF99"/>
              <w:tabs>
                <w:tab w:val="left" w:pos="360"/>
              </w:tabs>
              <w:spacing w:after="0"/>
              <w:jc w:val="both"/>
              <w:rPr>
                <w:rFonts w:asciiTheme="minorHAnsi" w:hAnsiTheme="minorHAnsi" w:cs="Arial"/>
                <w:sz w:val="22"/>
                <w:szCs w:val="22"/>
              </w:rPr>
            </w:pPr>
            <w:r w:rsidRPr="00D3152F">
              <w:rPr>
                <w:rFonts w:asciiTheme="minorHAnsi" w:hAnsiTheme="minorHAnsi" w:cs="Arial"/>
                <w:sz w:val="22"/>
                <w:szCs w:val="22"/>
              </w:rPr>
              <w:t>Organize time to be there from the start time to the finish time</w:t>
            </w:r>
          </w:p>
          <w:p w:rsidR="00D3152F" w:rsidRPr="00D3152F" w:rsidRDefault="00D3152F" w:rsidP="00D3152F">
            <w:pPr>
              <w:pStyle w:val="BodyTextIndent3"/>
              <w:numPr>
                <w:ilvl w:val="0"/>
                <w:numId w:val="37"/>
              </w:numPr>
              <w:shd w:val="clear" w:color="auto" w:fill="FFFF99"/>
              <w:tabs>
                <w:tab w:val="left" w:pos="360"/>
              </w:tabs>
              <w:spacing w:after="0"/>
              <w:jc w:val="both"/>
              <w:rPr>
                <w:rFonts w:asciiTheme="minorHAnsi" w:hAnsiTheme="minorHAnsi" w:cs="Arial"/>
                <w:sz w:val="24"/>
                <w:szCs w:val="24"/>
              </w:rPr>
            </w:pPr>
            <w:r w:rsidRPr="00D3152F">
              <w:rPr>
                <w:rFonts w:asciiTheme="minorHAnsi" w:hAnsiTheme="minorHAnsi" w:cs="Arial"/>
                <w:sz w:val="22"/>
                <w:szCs w:val="22"/>
              </w:rPr>
              <w:t>Bring a notebook or plan book to record plans for next steps.</w:t>
            </w:r>
          </w:p>
          <w:p w:rsidR="00D3152F" w:rsidRPr="00955C93" w:rsidRDefault="00D3152F" w:rsidP="00D3152F">
            <w:pPr>
              <w:pStyle w:val="BodyTextIndent3"/>
              <w:shd w:val="clear" w:color="auto" w:fill="FFFF99"/>
              <w:tabs>
                <w:tab w:val="left" w:pos="360"/>
              </w:tabs>
              <w:spacing w:after="0"/>
              <w:ind w:left="720"/>
              <w:jc w:val="both"/>
              <w:rPr>
                <w:rFonts w:asciiTheme="minorHAnsi" w:hAnsiTheme="minorHAnsi" w:cs="Arial"/>
                <w:b/>
                <w:sz w:val="24"/>
                <w:szCs w:val="24"/>
              </w:rPr>
            </w:pPr>
          </w:p>
        </w:tc>
      </w:tr>
    </w:tbl>
    <w:p w:rsidR="00AF16A8" w:rsidRPr="00E8402F" w:rsidRDefault="004750A1" w:rsidP="00E8402F">
      <w:pPr>
        <w:tabs>
          <w:tab w:val="left" w:pos="135"/>
          <w:tab w:val="left" w:pos="270"/>
          <w:tab w:val="left" w:pos="360"/>
        </w:tabs>
        <w:spacing w:line="120" w:lineRule="atLeast"/>
        <w:jc w:val="both"/>
        <w:rPr>
          <w:rFonts w:ascii="Arial" w:hAnsi="Arial" w:cs="Arial"/>
        </w:rPr>
      </w:pPr>
      <w:r w:rsidRPr="00E8402F">
        <w:rPr>
          <w:rFonts w:ascii="Arial" w:hAnsi="Arial" w:cs="Arial"/>
          <w:b/>
          <w:noProof/>
        </w:rPr>
        <w:pict>
          <v:rect id="_x0000_s1027" style="position:absolute;left:0;text-align:left;margin-left:-18.75pt;margin-top:7.6pt;width:576.75pt;height:27pt;z-index:-251657216;mso-position-horizontal-relative:text;mso-position-vertical-relative:text" fillcolor="#f2f2f2 [3052]"/>
        </w:pict>
      </w:r>
    </w:p>
    <w:p w:rsidR="00AF16A8" w:rsidRDefault="00AF16A8" w:rsidP="00AF16A8">
      <w:pPr>
        <w:pStyle w:val="Subhead2"/>
        <w:numPr>
          <w:ilvl w:val="0"/>
          <w:numId w:val="1"/>
        </w:numPr>
        <w:tabs>
          <w:tab w:val="clear" w:pos="720"/>
          <w:tab w:val="left" w:pos="360"/>
        </w:tabs>
        <w:spacing w:before="0"/>
        <w:ind w:left="360"/>
        <w:jc w:val="both"/>
        <w:rPr>
          <w:rFonts w:asciiTheme="minorHAnsi" w:hAnsiTheme="minorHAnsi" w:cs="Arial"/>
          <w:b/>
          <w:szCs w:val="28"/>
        </w:rPr>
      </w:pPr>
      <w:r w:rsidRPr="006E4FBE">
        <w:rPr>
          <w:rFonts w:asciiTheme="minorHAnsi" w:hAnsiTheme="minorHAnsi" w:cs="Arial"/>
          <w:b/>
          <w:szCs w:val="28"/>
        </w:rPr>
        <w:t>Describing the Student Work  (5 – 10 minutes)</w:t>
      </w:r>
    </w:p>
    <w:p w:rsidR="00EC7BF7" w:rsidRPr="00EC7BF7" w:rsidRDefault="00EC7BF7" w:rsidP="00EC7BF7">
      <w:pPr>
        <w:pStyle w:val="Subhead2"/>
        <w:tabs>
          <w:tab w:val="left" w:pos="360"/>
        </w:tabs>
        <w:spacing w:before="0"/>
        <w:ind w:left="360"/>
        <w:jc w:val="both"/>
        <w:rPr>
          <w:rFonts w:asciiTheme="minorHAnsi" w:hAnsiTheme="minorHAnsi" w:cs="Arial"/>
          <w:b/>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5941EF" w:rsidTr="00B5144C">
        <w:tc>
          <w:tcPr>
            <w:tcW w:w="1638" w:type="dxa"/>
            <w:shd w:val="clear" w:color="auto" w:fill="auto"/>
          </w:tcPr>
          <w:p w:rsidR="005941EF" w:rsidRPr="00B5144C" w:rsidRDefault="005941EF" w:rsidP="003E2430">
            <w:pPr>
              <w:pStyle w:val="BodyTextIndent3"/>
              <w:tabs>
                <w:tab w:val="left" w:pos="360"/>
              </w:tabs>
              <w:spacing w:before="120" w:after="0" w:line="360" w:lineRule="auto"/>
              <w:ind w:left="0"/>
              <w:jc w:val="both"/>
              <w:rPr>
                <w:rFonts w:asciiTheme="minorHAnsi" w:hAnsiTheme="minorHAnsi" w:cs="Arial"/>
                <w:sz w:val="20"/>
                <w:szCs w:val="20"/>
              </w:rPr>
            </w:pPr>
            <w:r w:rsidRPr="00B5144C">
              <w:rPr>
                <w:rFonts w:asciiTheme="minorHAnsi" w:hAnsiTheme="minorHAnsi" w:cs="Arial"/>
                <w:b/>
                <w:sz w:val="20"/>
                <w:szCs w:val="20"/>
              </w:rPr>
              <w:t>Facilitator</w:t>
            </w:r>
          </w:p>
        </w:tc>
        <w:tc>
          <w:tcPr>
            <w:tcW w:w="9018" w:type="dxa"/>
            <w:shd w:val="clear" w:color="auto" w:fill="auto"/>
          </w:tcPr>
          <w:p w:rsidR="00A07773" w:rsidRPr="00B5144C" w:rsidRDefault="00327D20" w:rsidP="00B5144C">
            <w:pPr>
              <w:tabs>
                <w:tab w:val="left" w:pos="720"/>
                <w:tab w:val="num" w:pos="1440"/>
              </w:tabs>
              <w:spacing w:before="120"/>
              <w:jc w:val="both"/>
              <w:rPr>
                <w:rFonts w:asciiTheme="minorHAnsi" w:hAnsiTheme="minorHAnsi" w:cs="Arial"/>
                <w:i/>
                <w:sz w:val="20"/>
                <w:szCs w:val="20"/>
              </w:rPr>
            </w:pPr>
            <w:r w:rsidRPr="00B5144C">
              <w:rPr>
                <w:rFonts w:asciiTheme="minorHAnsi" w:hAnsiTheme="minorHAnsi" w:cs="Arial"/>
                <w:sz w:val="20"/>
                <w:szCs w:val="20"/>
              </w:rPr>
              <w:t>Ask participants</w:t>
            </w:r>
            <w:r w:rsidR="009A4C48" w:rsidRPr="00B5144C">
              <w:rPr>
                <w:rFonts w:asciiTheme="minorHAnsi" w:hAnsiTheme="minorHAnsi" w:cs="Arial"/>
                <w:sz w:val="20"/>
                <w:szCs w:val="20"/>
              </w:rPr>
              <w:t>,</w:t>
            </w:r>
            <w:r w:rsidRPr="00B5144C">
              <w:rPr>
                <w:rFonts w:asciiTheme="minorHAnsi" w:hAnsiTheme="minorHAnsi" w:cs="Arial"/>
                <w:sz w:val="20"/>
                <w:szCs w:val="20"/>
              </w:rPr>
              <w:t xml:space="preserve"> </w:t>
            </w:r>
            <w:r w:rsidR="005941EF" w:rsidRPr="00B5144C">
              <w:rPr>
                <w:rFonts w:asciiTheme="minorHAnsi" w:hAnsiTheme="minorHAnsi" w:cs="Arial"/>
                <w:b/>
                <w:i/>
                <w:sz w:val="20"/>
                <w:szCs w:val="20"/>
              </w:rPr>
              <w:t>“What do you see?”</w:t>
            </w:r>
            <w:r w:rsidR="000A420C" w:rsidRPr="00B5144C">
              <w:rPr>
                <w:rFonts w:asciiTheme="minorHAnsi" w:hAnsiTheme="minorHAnsi" w:cs="Arial"/>
                <w:i/>
                <w:sz w:val="20"/>
                <w:szCs w:val="20"/>
              </w:rPr>
              <w:t xml:space="preserve"> </w:t>
            </w:r>
          </w:p>
        </w:tc>
      </w:tr>
      <w:tr w:rsidR="005941EF" w:rsidTr="00291E30">
        <w:tc>
          <w:tcPr>
            <w:tcW w:w="1638" w:type="dxa"/>
          </w:tcPr>
          <w:p w:rsidR="005941EF" w:rsidRPr="00B5144C" w:rsidRDefault="005941EF" w:rsidP="003E2430">
            <w:pPr>
              <w:pStyle w:val="BodyTextIndent3"/>
              <w:tabs>
                <w:tab w:val="left" w:pos="360"/>
              </w:tabs>
              <w:spacing w:before="120" w:after="0" w:line="360" w:lineRule="auto"/>
              <w:ind w:left="0"/>
              <w:jc w:val="both"/>
              <w:rPr>
                <w:rFonts w:asciiTheme="minorHAnsi" w:hAnsiTheme="minorHAnsi" w:cs="Arial"/>
                <w:sz w:val="20"/>
                <w:szCs w:val="20"/>
              </w:rPr>
            </w:pPr>
            <w:r w:rsidRPr="00B5144C">
              <w:rPr>
                <w:rFonts w:asciiTheme="minorHAnsi" w:hAnsiTheme="minorHAnsi" w:cs="Arial"/>
                <w:b/>
                <w:sz w:val="20"/>
                <w:szCs w:val="20"/>
              </w:rPr>
              <w:t>Documenter</w:t>
            </w:r>
          </w:p>
        </w:tc>
        <w:tc>
          <w:tcPr>
            <w:tcW w:w="9018" w:type="dxa"/>
          </w:tcPr>
          <w:p w:rsidR="005941EF" w:rsidRPr="004B5B47" w:rsidRDefault="001A56C2" w:rsidP="000A420C">
            <w:pPr>
              <w:spacing w:before="120"/>
              <w:jc w:val="both"/>
              <w:rPr>
                <w:rFonts w:asciiTheme="minorHAnsi" w:hAnsiTheme="minorHAnsi" w:cs="Arial"/>
                <w:sz w:val="20"/>
                <w:szCs w:val="20"/>
              </w:rPr>
            </w:pPr>
            <w:r w:rsidRPr="004B5B47">
              <w:rPr>
                <w:rFonts w:asciiTheme="minorHAnsi" w:hAnsiTheme="minorHAnsi" w:cs="Arial"/>
                <w:sz w:val="20"/>
                <w:szCs w:val="20"/>
              </w:rPr>
              <w:t>Create</w:t>
            </w:r>
            <w:r w:rsidR="005941EF" w:rsidRPr="004B5B47">
              <w:rPr>
                <w:rFonts w:asciiTheme="minorHAnsi" w:hAnsiTheme="minorHAnsi" w:cs="Arial"/>
                <w:sz w:val="20"/>
                <w:szCs w:val="20"/>
              </w:rPr>
              <w:t xml:space="preserve"> a bulleted list of observations</w:t>
            </w:r>
            <w:r w:rsidR="00293F86" w:rsidRPr="004B5B47">
              <w:rPr>
                <w:rFonts w:asciiTheme="minorHAnsi" w:hAnsiTheme="minorHAnsi" w:cs="Arial"/>
                <w:sz w:val="20"/>
                <w:szCs w:val="20"/>
              </w:rPr>
              <w:t>.</w:t>
            </w:r>
          </w:p>
        </w:tc>
      </w:tr>
      <w:tr w:rsidR="005941EF" w:rsidTr="004B0D4B">
        <w:trPr>
          <w:trHeight w:val="2529"/>
        </w:trPr>
        <w:tc>
          <w:tcPr>
            <w:tcW w:w="1638" w:type="dxa"/>
            <w:shd w:val="clear" w:color="auto" w:fill="FFFF99"/>
          </w:tcPr>
          <w:p w:rsidR="005941EF" w:rsidRPr="00E8402F" w:rsidRDefault="005941EF" w:rsidP="003E2430">
            <w:pPr>
              <w:pStyle w:val="BodyTextIndent3"/>
              <w:tabs>
                <w:tab w:val="left" w:pos="360"/>
              </w:tabs>
              <w:spacing w:before="120" w:after="0" w:line="360" w:lineRule="auto"/>
              <w:ind w:left="0"/>
              <w:jc w:val="both"/>
              <w:rPr>
                <w:rFonts w:asciiTheme="minorHAnsi" w:hAnsiTheme="minorHAnsi" w:cs="Arial"/>
                <w:sz w:val="24"/>
                <w:szCs w:val="24"/>
              </w:rPr>
            </w:pPr>
            <w:r w:rsidRPr="00E8402F">
              <w:rPr>
                <w:rFonts w:asciiTheme="minorHAnsi" w:hAnsiTheme="minorHAnsi" w:cs="Arial"/>
                <w:b/>
                <w:sz w:val="24"/>
                <w:szCs w:val="24"/>
              </w:rPr>
              <w:t>Participants</w:t>
            </w:r>
          </w:p>
        </w:tc>
        <w:tc>
          <w:tcPr>
            <w:tcW w:w="9018" w:type="dxa"/>
            <w:shd w:val="clear" w:color="auto" w:fill="FFFF99"/>
          </w:tcPr>
          <w:p w:rsidR="004B0D4B" w:rsidRDefault="009A4C48" w:rsidP="00554F73">
            <w:pPr>
              <w:rPr>
                <w:rFonts w:asciiTheme="minorHAnsi" w:hAnsiTheme="minorHAnsi" w:cs="Arial"/>
                <w:sz w:val="24"/>
                <w:szCs w:val="24"/>
              </w:rPr>
            </w:pPr>
            <w:r w:rsidRPr="00E8402F">
              <w:rPr>
                <w:rFonts w:asciiTheme="minorHAnsi" w:hAnsiTheme="minorHAnsi" w:cs="Arial"/>
                <w:sz w:val="24"/>
                <w:szCs w:val="24"/>
              </w:rPr>
              <w:t>D</w:t>
            </w:r>
            <w:r w:rsidR="005941EF" w:rsidRPr="00E8402F">
              <w:rPr>
                <w:rFonts w:asciiTheme="minorHAnsi" w:hAnsiTheme="minorHAnsi" w:cs="Arial"/>
                <w:sz w:val="24"/>
                <w:szCs w:val="24"/>
              </w:rPr>
              <w:t>escribe observations by pointing to evid</w:t>
            </w:r>
            <w:r w:rsidR="004B0D4B">
              <w:rPr>
                <w:rFonts w:asciiTheme="minorHAnsi" w:hAnsiTheme="minorHAnsi" w:cs="Arial"/>
                <w:sz w:val="24"/>
                <w:szCs w:val="24"/>
              </w:rPr>
              <w:t>ence in the work, starting with:</w:t>
            </w:r>
          </w:p>
          <w:p w:rsidR="004B0D4B" w:rsidRDefault="005941EF" w:rsidP="00554F73">
            <w:pPr>
              <w:rPr>
                <w:rFonts w:asciiTheme="minorHAnsi" w:hAnsiTheme="minorHAnsi" w:cs="Arial"/>
                <w:sz w:val="24"/>
                <w:szCs w:val="24"/>
              </w:rPr>
            </w:pPr>
            <w:r w:rsidRPr="00E8402F">
              <w:rPr>
                <w:rFonts w:asciiTheme="minorHAnsi" w:hAnsiTheme="minorHAnsi" w:cs="Arial"/>
                <w:b/>
                <w:i/>
                <w:sz w:val="24"/>
                <w:szCs w:val="24"/>
              </w:rPr>
              <w:t>“I see</w:t>
            </w:r>
            <w:proofErr w:type="gramStart"/>
            <w:r w:rsidRPr="00E8402F">
              <w:rPr>
                <w:rFonts w:asciiTheme="minorHAnsi" w:hAnsiTheme="minorHAnsi" w:cs="Arial"/>
                <w:b/>
                <w:i/>
                <w:sz w:val="24"/>
                <w:szCs w:val="24"/>
              </w:rPr>
              <w:t>..”</w:t>
            </w:r>
            <w:proofErr w:type="gramEnd"/>
            <w:r w:rsidRPr="00E8402F">
              <w:rPr>
                <w:rFonts w:asciiTheme="minorHAnsi" w:hAnsiTheme="minorHAnsi" w:cs="Arial"/>
                <w:b/>
                <w:sz w:val="24"/>
                <w:szCs w:val="24"/>
              </w:rPr>
              <w:t xml:space="preserve"> </w:t>
            </w:r>
            <w:r w:rsidR="00554F73" w:rsidRPr="00E8402F">
              <w:rPr>
                <w:rFonts w:asciiTheme="minorHAnsi" w:hAnsiTheme="minorHAnsi" w:cs="Arial"/>
                <w:b/>
                <w:sz w:val="24"/>
                <w:szCs w:val="24"/>
              </w:rPr>
              <w:t xml:space="preserve"> </w:t>
            </w:r>
          </w:p>
          <w:p w:rsidR="004B0D4B" w:rsidRDefault="00554F73" w:rsidP="00554F73">
            <w:pPr>
              <w:rPr>
                <w:rFonts w:asciiTheme="minorHAnsi" w:hAnsiTheme="minorHAnsi" w:cs="Arial"/>
                <w:b/>
                <w:i/>
                <w:sz w:val="24"/>
                <w:szCs w:val="24"/>
              </w:rPr>
            </w:pPr>
            <w:r w:rsidRPr="00E8402F">
              <w:rPr>
                <w:rFonts w:asciiTheme="minorHAnsi" w:hAnsiTheme="minorHAnsi" w:cs="Arial"/>
                <w:b/>
                <w:sz w:val="24"/>
                <w:szCs w:val="24"/>
              </w:rPr>
              <w:t>“</w:t>
            </w:r>
            <w:r w:rsidRPr="00E8402F">
              <w:rPr>
                <w:rFonts w:asciiTheme="minorHAnsi" w:hAnsiTheme="minorHAnsi" w:cs="Arial"/>
                <w:b/>
                <w:i/>
                <w:sz w:val="24"/>
                <w:szCs w:val="24"/>
              </w:rPr>
              <w:t xml:space="preserve">On #3, the student included… but omitted…” </w:t>
            </w:r>
          </w:p>
          <w:p w:rsidR="004B0D4B" w:rsidRDefault="00554F73" w:rsidP="00554F73">
            <w:pPr>
              <w:rPr>
                <w:rFonts w:asciiTheme="minorHAnsi" w:hAnsiTheme="minorHAnsi" w:cs="Arial"/>
                <w:sz w:val="24"/>
                <w:szCs w:val="24"/>
              </w:rPr>
            </w:pPr>
            <w:r w:rsidRPr="00E8402F">
              <w:rPr>
                <w:rFonts w:asciiTheme="minorHAnsi" w:hAnsiTheme="minorHAnsi" w:cs="Arial"/>
                <w:b/>
                <w:i/>
                <w:sz w:val="24"/>
                <w:szCs w:val="24"/>
              </w:rPr>
              <w:t>“I noticed this pattern…”</w:t>
            </w:r>
            <w:r w:rsidR="00EC7BF7" w:rsidRPr="00E8402F">
              <w:rPr>
                <w:rFonts w:asciiTheme="minorHAnsi" w:hAnsiTheme="minorHAnsi" w:cs="Arial"/>
                <w:sz w:val="24"/>
                <w:szCs w:val="24"/>
              </w:rPr>
              <w:t xml:space="preserve"> </w:t>
            </w:r>
          </w:p>
          <w:p w:rsidR="004B0D4B" w:rsidRDefault="004B0D4B" w:rsidP="00554F73">
            <w:pPr>
              <w:rPr>
                <w:rFonts w:asciiTheme="minorHAnsi" w:hAnsiTheme="minorHAnsi" w:cs="Arial"/>
                <w:sz w:val="24"/>
                <w:szCs w:val="24"/>
              </w:rPr>
            </w:pPr>
          </w:p>
          <w:p w:rsidR="00554F73" w:rsidRPr="004B0D4B" w:rsidRDefault="00EC7BF7" w:rsidP="004B0D4B">
            <w:pPr>
              <w:pStyle w:val="ListParagraph"/>
              <w:numPr>
                <w:ilvl w:val="0"/>
                <w:numId w:val="36"/>
              </w:numPr>
              <w:rPr>
                <w:rFonts w:asciiTheme="minorHAnsi" w:hAnsiTheme="minorHAnsi" w:cs="Arial"/>
              </w:rPr>
            </w:pPr>
            <w:r w:rsidRPr="004B0D4B">
              <w:rPr>
                <w:rFonts w:asciiTheme="minorHAnsi" w:hAnsiTheme="minorHAnsi" w:cs="Arial"/>
              </w:rPr>
              <w:t>Point to student work with each observation.</w:t>
            </w:r>
            <w:r w:rsidR="0032496E" w:rsidRPr="004B0D4B">
              <w:rPr>
                <w:rFonts w:asciiTheme="minorHAnsi" w:hAnsiTheme="minorHAnsi" w:cs="Arial"/>
              </w:rPr>
              <w:t xml:space="preserve"> Pose questions that arise from the work.</w:t>
            </w:r>
          </w:p>
          <w:p w:rsidR="0000728E" w:rsidRDefault="00D3152F" w:rsidP="0000728E">
            <w:pPr>
              <w:pStyle w:val="ListParagraph"/>
              <w:numPr>
                <w:ilvl w:val="0"/>
                <w:numId w:val="35"/>
              </w:numPr>
              <w:rPr>
                <w:rFonts w:asciiTheme="minorHAnsi" w:hAnsiTheme="minorHAnsi" w:cs="Arial"/>
              </w:rPr>
            </w:pPr>
            <w:r>
              <w:rPr>
                <w:rFonts w:asciiTheme="minorHAnsi" w:hAnsiTheme="minorHAnsi" w:cs="Arial"/>
              </w:rPr>
              <w:t>P</w:t>
            </w:r>
            <w:r w:rsidR="0000728E">
              <w:rPr>
                <w:rFonts w:asciiTheme="minorHAnsi" w:hAnsiTheme="minorHAnsi" w:cs="Arial"/>
              </w:rPr>
              <w:t>ose a question</w:t>
            </w:r>
            <w:r>
              <w:rPr>
                <w:rFonts w:asciiTheme="minorHAnsi" w:hAnsiTheme="minorHAnsi" w:cs="Arial"/>
              </w:rPr>
              <w:t xml:space="preserve"> if you don’t have an observation</w:t>
            </w:r>
            <w:r w:rsidR="0000728E">
              <w:rPr>
                <w:rFonts w:asciiTheme="minorHAnsi" w:hAnsiTheme="minorHAnsi" w:cs="Arial"/>
              </w:rPr>
              <w:t>.</w:t>
            </w:r>
          </w:p>
          <w:p w:rsidR="0000728E" w:rsidRDefault="0000728E" w:rsidP="0000728E">
            <w:pPr>
              <w:pStyle w:val="ListParagraph"/>
              <w:numPr>
                <w:ilvl w:val="0"/>
                <w:numId w:val="35"/>
              </w:numPr>
              <w:rPr>
                <w:rFonts w:asciiTheme="minorHAnsi" w:hAnsiTheme="minorHAnsi" w:cs="Arial"/>
              </w:rPr>
            </w:pPr>
            <w:r>
              <w:rPr>
                <w:rFonts w:asciiTheme="minorHAnsi" w:hAnsiTheme="minorHAnsi" w:cs="Arial"/>
              </w:rPr>
              <w:t>Keep observation</w:t>
            </w:r>
            <w:r w:rsidR="0018096B">
              <w:rPr>
                <w:rFonts w:asciiTheme="minorHAnsi" w:hAnsiTheme="minorHAnsi" w:cs="Arial"/>
              </w:rPr>
              <w:t>s</w:t>
            </w:r>
            <w:r>
              <w:rPr>
                <w:rFonts w:asciiTheme="minorHAnsi" w:hAnsiTheme="minorHAnsi" w:cs="Arial"/>
              </w:rPr>
              <w:t xml:space="preserve"> focused directly on student work without any other comments to make sure that there is time for everyone to share more than one observation.</w:t>
            </w:r>
          </w:p>
          <w:p w:rsidR="0000728E" w:rsidRDefault="00D3152F" w:rsidP="0000728E">
            <w:pPr>
              <w:pStyle w:val="ListParagraph"/>
              <w:numPr>
                <w:ilvl w:val="0"/>
                <w:numId w:val="35"/>
              </w:numPr>
              <w:rPr>
                <w:rFonts w:asciiTheme="minorHAnsi" w:hAnsiTheme="minorHAnsi" w:cs="Arial"/>
              </w:rPr>
            </w:pPr>
            <w:r>
              <w:rPr>
                <w:rFonts w:asciiTheme="minorHAnsi" w:hAnsiTheme="minorHAnsi" w:cs="Arial"/>
              </w:rPr>
              <w:t>D</w:t>
            </w:r>
            <w:r w:rsidR="004B0D4B">
              <w:rPr>
                <w:rFonts w:asciiTheme="minorHAnsi" w:hAnsiTheme="minorHAnsi" w:cs="Arial"/>
              </w:rPr>
              <w:t xml:space="preserve">escribe </w:t>
            </w:r>
            <w:r>
              <w:rPr>
                <w:rFonts w:asciiTheme="minorHAnsi" w:hAnsiTheme="minorHAnsi" w:cs="Arial"/>
              </w:rPr>
              <w:t xml:space="preserve">only </w:t>
            </w:r>
            <w:r w:rsidR="004B0D4B">
              <w:rPr>
                <w:rFonts w:asciiTheme="minorHAnsi" w:hAnsiTheme="minorHAnsi" w:cs="Arial"/>
              </w:rPr>
              <w:t>what you literally see in the work.</w:t>
            </w:r>
          </w:p>
          <w:p w:rsidR="005941EF" w:rsidRDefault="004B0D4B" w:rsidP="004B0D4B">
            <w:pPr>
              <w:pStyle w:val="ListParagraph"/>
              <w:numPr>
                <w:ilvl w:val="0"/>
                <w:numId w:val="35"/>
              </w:numPr>
              <w:rPr>
                <w:rFonts w:asciiTheme="minorHAnsi" w:hAnsiTheme="minorHAnsi" w:cs="Arial"/>
              </w:rPr>
            </w:pPr>
            <w:r>
              <w:rPr>
                <w:rFonts w:asciiTheme="minorHAnsi" w:hAnsiTheme="minorHAnsi" w:cs="Arial"/>
              </w:rPr>
              <w:t>Avoid making judgments, for example, “He can’t spell.” Say instead, “ I see ten words misspelled, on line #1 I see, …”</w:t>
            </w:r>
          </w:p>
          <w:p w:rsidR="00D3152F" w:rsidRPr="004B0D4B" w:rsidRDefault="00D3152F" w:rsidP="00D3152F">
            <w:pPr>
              <w:pStyle w:val="ListParagraph"/>
              <w:rPr>
                <w:rFonts w:asciiTheme="minorHAnsi" w:hAnsiTheme="minorHAnsi" w:cs="Arial"/>
              </w:rPr>
            </w:pPr>
          </w:p>
        </w:tc>
      </w:tr>
      <w:tr w:rsidR="005941EF" w:rsidTr="00EA5F9C">
        <w:trPr>
          <w:trHeight w:val="963"/>
        </w:trPr>
        <w:tc>
          <w:tcPr>
            <w:tcW w:w="1638" w:type="dxa"/>
          </w:tcPr>
          <w:p w:rsidR="005941EF" w:rsidRPr="00B5144C" w:rsidRDefault="004B0D4B" w:rsidP="0032496E">
            <w:pPr>
              <w:pStyle w:val="BodyTextIndent3"/>
              <w:tabs>
                <w:tab w:val="left" w:pos="360"/>
              </w:tabs>
              <w:spacing w:after="100" w:afterAutospacing="1"/>
              <w:ind w:left="0"/>
              <w:jc w:val="both"/>
              <w:rPr>
                <w:rFonts w:asciiTheme="minorHAnsi" w:hAnsiTheme="minorHAnsi" w:cs="Arial"/>
                <w:b/>
                <w:sz w:val="20"/>
                <w:szCs w:val="20"/>
              </w:rPr>
            </w:pPr>
            <w:r>
              <w:rPr>
                <w:rFonts w:asciiTheme="minorHAnsi" w:hAnsiTheme="minorHAnsi" w:cs="Arial"/>
                <w:b/>
                <w:sz w:val="20"/>
                <w:szCs w:val="20"/>
              </w:rPr>
              <w:br/>
            </w:r>
            <w:r w:rsidR="005941EF" w:rsidRPr="00B5144C">
              <w:rPr>
                <w:rFonts w:asciiTheme="minorHAnsi" w:hAnsiTheme="minorHAnsi" w:cs="Arial"/>
                <w:b/>
                <w:sz w:val="20"/>
                <w:szCs w:val="20"/>
              </w:rPr>
              <w:t>Presenting Educator</w:t>
            </w:r>
          </w:p>
        </w:tc>
        <w:tc>
          <w:tcPr>
            <w:tcW w:w="9018" w:type="dxa"/>
          </w:tcPr>
          <w:p w:rsidR="005941EF" w:rsidRDefault="004B0D4B" w:rsidP="003E2430">
            <w:pPr>
              <w:pStyle w:val="BodyTextIndent3"/>
              <w:tabs>
                <w:tab w:val="left" w:pos="360"/>
              </w:tabs>
              <w:spacing w:after="0"/>
              <w:ind w:left="0"/>
              <w:jc w:val="both"/>
              <w:rPr>
                <w:rFonts w:ascii="Arial" w:hAnsi="Arial" w:cs="Arial"/>
                <w:sz w:val="20"/>
                <w:szCs w:val="20"/>
              </w:rPr>
            </w:pPr>
            <w:r>
              <w:rPr>
                <w:rFonts w:ascii="Arial" w:hAnsi="Arial" w:cs="Arial"/>
                <w:sz w:val="20"/>
                <w:szCs w:val="20"/>
              </w:rPr>
              <w:br/>
            </w:r>
            <w:r w:rsidR="00D7175B" w:rsidRPr="004B5B47">
              <w:rPr>
                <w:rFonts w:ascii="Arial" w:hAnsi="Arial" w:cs="Arial"/>
                <w:sz w:val="20"/>
                <w:szCs w:val="20"/>
              </w:rPr>
              <w:t xml:space="preserve">Listen to conversation, but </w:t>
            </w:r>
            <w:r w:rsidR="00D7175B" w:rsidRPr="004B5B47">
              <w:rPr>
                <w:rFonts w:ascii="Arial" w:hAnsi="Arial" w:cs="Arial"/>
                <w:b/>
                <w:sz w:val="20"/>
                <w:szCs w:val="20"/>
              </w:rPr>
              <w:t>do not speak</w:t>
            </w:r>
            <w:r w:rsidR="00D7175B" w:rsidRPr="004B5B47">
              <w:rPr>
                <w:rFonts w:ascii="Arial" w:hAnsi="Arial" w:cs="Arial"/>
                <w:sz w:val="20"/>
                <w:szCs w:val="20"/>
              </w:rPr>
              <w:t>. The presenting educator may slide back from the table to remove him/herself from the conversation and take notes.</w:t>
            </w:r>
          </w:p>
          <w:p w:rsidR="00D3152F" w:rsidRDefault="00D3152F" w:rsidP="003E2430">
            <w:pPr>
              <w:pStyle w:val="BodyTextIndent3"/>
              <w:tabs>
                <w:tab w:val="left" w:pos="360"/>
              </w:tabs>
              <w:spacing w:after="0"/>
              <w:ind w:left="0"/>
              <w:jc w:val="both"/>
              <w:rPr>
                <w:rFonts w:ascii="Arial" w:hAnsi="Arial" w:cs="Arial"/>
                <w:sz w:val="20"/>
                <w:szCs w:val="20"/>
              </w:rPr>
            </w:pPr>
          </w:p>
          <w:p w:rsidR="00D3152F" w:rsidRPr="004B5B47" w:rsidRDefault="00D3152F" w:rsidP="003E2430">
            <w:pPr>
              <w:pStyle w:val="BodyTextIndent3"/>
              <w:tabs>
                <w:tab w:val="left" w:pos="360"/>
              </w:tabs>
              <w:spacing w:after="0"/>
              <w:ind w:left="0"/>
              <w:jc w:val="both"/>
              <w:rPr>
                <w:rFonts w:asciiTheme="minorHAnsi" w:hAnsiTheme="minorHAnsi" w:cs="Arial"/>
                <w:sz w:val="20"/>
                <w:szCs w:val="20"/>
              </w:rPr>
            </w:pPr>
          </w:p>
        </w:tc>
      </w:tr>
    </w:tbl>
    <w:p w:rsidR="00D3152F" w:rsidRDefault="00D3152F" w:rsidP="00AF16A8">
      <w:pPr>
        <w:pStyle w:val="Subhead2"/>
        <w:numPr>
          <w:ilvl w:val="0"/>
          <w:numId w:val="1"/>
        </w:numPr>
        <w:tabs>
          <w:tab w:val="clear" w:pos="720"/>
          <w:tab w:val="left" w:pos="360"/>
        </w:tabs>
        <w:spacing w:before="0"/>
        <w:ind w:left="360"/>
        <w:jc w:val="both"/>
        <w:rPr>
          <w:rFonts w:asciiTheme="minorHAnsi" w:hAnsiTheme="minorHAnsi" w:cs="Arial"/>
          <w:b/>
          <w:spacing w:val="-15"/>
          <w:szCs w:val="28"/>
        </w:rPr>
        <w:sectPr w:rsidR="00D3152F" w:rsidSect="006C13D5">
          <w:footerReference w:type="default" r:id="rId7"/>
          <w:pgSz w:w="12240" w:h="15840"/>
          <w:pgMar w:top="720" w:right="720" w:bottom="720" w:left="720" w:header="720" w:footer="720" w:gutter="0"/>
          <w:cols w:space="720"/>
          <w:docGrid w:linePitch="360"/>
        </w:sectPr>
      </w:pPr>
    </w:p>
    <w:p w:rsidR="00AF16A8" w:rsidRPr="006E4FBE" w:rsidRDefault="00DD7A3B" w:rsidP="00AF16A8">
      <w:pPr>
        <w:pStyle w:val="Subhead2"/>
        <w:numPr>
          <w:ilvl w:val="0"/>
          <w:numId w:val="1"/>
        </w:numPr>
        <w:tabs>
          <w:tab w:val="clear" w:pos="720"/>
          <w:tab w:val="left" w:pos="360"/>
        </w:tabs>
        <w:spacing w:before="0"/>
        <w:ind w:left="360"/>
        <w:jc w:val="both"/>
        <w:rPr>
          <w:rFonts w:asciiTheme="minorHAnsi" w:hAnsiTheme="minorHAnsi" w:cs="Arial"/>
          <w:b/>
          <w:spacing w:val="-15"/>
          <w:szCs w:val="28"/>
        </w:rPr>
      </w:pPr>
      <w:r w:rsidRPr="004B5B47">
        <w:rPr>
          <w:rFonts w:ascii="Arial" w:hAnsi="Arial" w:cs="Arial"/>
          <w:b/>
          <w:noProof/>
          <w:sz w:val="20"/>
        </w:rPr>
        <w:lastRenderedPageBreak/>
        <w:pict>
          <v:rect id="_x0000_s1028" style="position:absolute;left:0;text-align:left;margin-left:-15pt;margin-top:-5.35pt;width:576.75pt;height:27pt;z-index:-251656192" fillcolor="#f2f2f2 [3052]"/>
        </w:pict>
      </w:r>
      <w:r w:rsidR="00AF16A8" w:rsidRPr="006E4FBE">
        <w:rPr>
          <w:rFonts w:asciiTheme="minorHAnsi" w:hAnsiTheme="minorHAnsi" w:cs="Arial"/>
          <w:b/>
          <w:spacing w:val="-15"/>
          <w:szCs w:val="28"/>
        </w:rPr>
        <w:t>Interpreting the Student Work    (5 - 10  minutes)</w:t>
      </w:r>
    </w:p>
    <w:p w:rsidR="009A4C48" w:rsidRPr="00EC7BF7" w:rsidRDefault="009A4C48" w:rsidP="009A4C48">
      <w:pPr>
        <w:pStyle w:val="Subhead2"/>
        <w:tabs>
          <w:tab w:val="left" w:pos="360"/>
        </w:tabs>
        <w:spacing w:before="0"/>
        <w:ind w:left="360"/>
        <w:jc w:val="both"/>
        <w:rPr>
          <w:rFonts w:ascii="Arial" w:hAnsi="Arial" w:cs="Arial"/>
          <w:b/>
          <w:spacing w:val="-15"/>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9A4C48" w:rsidTr="001D4584">
        <w:tc>
          <w:tcPr>
            <w:tcW w:w="1638" w:type="dxa"/>
            <w:shd w:val="clear" w:color="auto" w:fill="auto"/>
          </w:tcPr>
          <w:p w:rsidR="009A4C48" w:rsidRPr="001D4584" w:rsidRDefault="009A4C48" w:rsidP="003E2430">
            <w:pPr>
              <w:pStyle w:val="BodyTextIndent3"/>
              <w:tabs>
                <w:tab w:val="left" w:pos="360"/>
              </w:tabs>
              <w:spacing w:before="120" w:after="0" w:line="360" w:lineRule="auto"/>
              <w:ind w:left="0"/>
              <w:jc w:val="both"/>
              <w:rPr>
                <w:rFonts w:asciiTheme="minorHAnsi" w:hAnsiTheme="minorHAnsi" w:cs="Arial"/>
                <w:sz w:val="20"/>
                <w:szCs w:val="20"/>
              </w:rPr>
            </w:pPr>
            <w:r w:rsidRPr="001D4584">
              <w:rPr>
                <w:rFonts w:asciiTheme="minorHAnsi" w:hAnsiTheme="minorHAnsi" w:cs="Arial"/>
                <w:b/>
                <w:sz w:val="20"/>
                <w:szCs w:val="20"/>
              </w:rPr>
              <w:t>Facilitator</w:t>
            </w:r>
          </w:p>
        </w:tc>
        <w:tc>
          <w:tcPr>
            <w:tcW w:w="9018" w:type="dxa"/>
            <w:shd w:val="clear" w:color="auto" w:fill="auto"/>
          </w:tcPr>
          <w:p w:rsidR="009A4C48" w:rsidRPr="001D4584" w:rsidRDefault="009A4C48" w:rsidP="000A420C">
            <w:pPr>
              <w:tabs>
                <w:tab w:val="left" w:pos="720"/>
                <w:tab w:val="num" w:pos="1440"/>
              </w:tabs>
              <w:spacing w:before="120"/>
              <w:jc w:val="both"/>
              <w:rPr>
                <w:rFonts w:asciiTheme="minorHAnsi" w:hAnsiTheme="minorHAnsi"/>
                <w:b/>
                <w:i/>
                <w:sz w:val="20"/>
                <w:szCs w:val="20"/>
              </w:rPr>
            </w:pPr>
            <w:r w:rsidRPr="001D4584">
              <w:rPr>
                <w:rFonts w:asciiTheme="minorHAnsi" w:hAnsiTheme="minorHAnsi" w:cs="Arial"/>
                <w:sz w:val="20"/>
                <w:szCs w:val="20"/>
              </w:rPr>
              <w:t xml:space="preserve">Ask participants, </w:t>
            </w:r>
            <w:r w:rsidRPr="001D4584">
              <w:rPr>
                <w:rFonts w:asciiTheme="minorHAnsi" w:hAnsiTheme="minorHAnsi"/>
                <w:b/>
                <w:i/>
                <w:sz w:val="20"/>
                <w:szCs w:val="20"/>
              </w:rPr>
              <w:t>“From the student’s perspective, what is the student working on?”</w:t>
            </w:r>
          </w:p>
          <w:p w:rsidR="001D296E" w:rsidRPr="001D4584" w:rsidRDefault="00564CA7" w:rsidP="001D296E">
            <w:pPr>
              <w:pStyle w:val="ListParagraph"/>
              <w:numPr>
                <w:ilvl w:val="0"/>
                <w:numId w:val="22"/>
              </w:numPr>
              <w:tabs>
                <w:tab w:val="left" w:pos="720"/>
                <w:tab w:val="num" w:pos="1440"/>
              </w:tabs>
              <w:spacing w:before="120"/>
              <w:jc w:val="both"/>
              <w:rPr>
                <w:rFonts w:asciiTheme="minorHAnsi" w:hAnsiTheme="minorHAnsi" w:cs="Arial"/>
                <w:sz w:val="20"/>
                <w:szCs w:val="20"/>
              </w:rPr>
            </w:pPr>
            <w:r w:rsidRPr="001D4584">
              <w:rPr>
                <w:rFonts w:asciiTheme="minorHAnsi" w:hAnsiTheme="minorHAnsi" w:cs="Arial"/>
                <w:sz w:val="20"/>
                <w:szCs w:val="20"/>
              </w:rPr>
              <w:t>Assume that the work makes sense to the student and that there is a specific purpose and audience for the work.</w:t>
            </w:r>
          </w:p>
          <w:p w:rsidR="001D296E" w:rsidRPr="001D4584" w:rsidRDefault="001D296E" w:rsidP="001D296E">
            <w:pPr>
              <w:pStyle w:val="ListParagraph"/>
              <w:numPr>
                <w:ilvl w:val="0"/>
                <w:numId w:val="22"/>
              </w:numPr>
              <w:tabs>
                <w:tab w:val="left" w:pos="720"/>
                <w:tab w:val="num" w:pos="1440"/>
              </w:tabs>
              <w:spacing w:before="120"/>
              <w:jc w:val="both"/>
              <w:rPr>
                <w:rFonts w:asciiTheme="minorHAnsi" w:hAnsiTheme="minorHAnsi" w:cs="Arial"/>
                <w:sz w:val="20"/>
                <w:szCs w:val="20"/>
              </w:rPr>
            </w:pPr>
            <w:r w:rsidRPr="001D4584">
              <w:rPr>
                <w:rFonts w:asciiTheme="minorHAnsi" w:hAnsiTheme="minorHAnsi" w:cs="Arial"/>
                <w:sz w:val="20"/>
                <w:szCs w:val="20"/>
              </w:rPr>
              <w:t xml:space="preserve">Remind participants that </w:t>
            </w:r>
            <w:r w:rsidRPr="001D4584">
              <w:rPr>
                <w:rFonts w:asciiTheme="minorHAnsi" w:hAnsiTheme="minorHAnsi"/>
                <w:sz w:val="20"/>
                <w:szCs w:val="20"/>
              </w:rPr>
              <w:t>children may be working on several problems/tasks in different ways.</w:t>
            </w:r>
          </w:p>
          <w:p w:rsidR="00564CA7" w:rsidRPr="001D4584" w:rsidRDefault="001D296E" w:rsidP="00564CA7">
            <w:pPr>
              <w:pStyle w:val="ListParagraph"/>
              <w:numPr>
                <w:ilvl w:val="0"/>
                <w:numId w:val="22"/>
              </w:numPr>
              <w:tabs>
                <w:tab w:val="left" w:pos="720"/>
                <w:tab w:val="num" w:pos="1440"/>
              </w:tabs>
              <w:spacing w:before="120"/>
              <w:jc w:val="both"/>
              <w:rPr>
                <w:rFonts w:asciiTheme="minorHAnsi" w:hAnsiTheme="minorHAnsi" w:cs="Arial"/>
                <w:sz w:val="20"/>
                <w:szCs w:val="20"/>
              </w:rPr>
            </w:pPr>
            <w:r w:rsidRPr="001D4584">
              <w:rPr>
                <w:rFonts w:asciiTheme="minorHAnsi" w:hAnsiTheme="minorHAnsi" w:cs="Arial"/>
                <w:sz w:val="20"/>
                <w:szCs w:val="20"/>
              </w:rPr>
              <w:t xml:space="preserve">Invite participants to make interpretations about the learner’s understanding, </w:t>
            </w:r>
            <w:r w:rsidRPr="001D4584">
              <w:rPr>
                <w:rFonts w:asciiTheme="minorHAnsi" w:hAnsiTheme="minorHAnsi"/>
                <w:sz w:val="20"/>
                <w:szCs w:val="20"/>
              </w:rPr>
              <w:t>intellectual interests, strengths, struggles, and working process.</w:t>
            </w:r>
          </w:p>
          <w:p w:rsidR="00564CA7" w:rsidRPr="001D4584" w:rsidRDefault="00564CA7" w:rsidP="00564CA7">
            <w:pPr>
              <w:pStyle w:val="ListParagraph"/>
              <w:numPr>
                <w:ilvl w:val="0"/>
                <w:numId w:val="22"/>
              </w:numPr>
              <w:tabs>
                <w:tab w:val="left" w:pos="720"/>
                <w:tab w:val="num" w:pos="1440"/>
              </w:tabs>
              <w:spacing w:before="120"/>
              <w:jc w:val="both"/>
              <w:rPr>
                <w:rFonts w:asciiTheme="minorHAnsi" w:hAnsiTheme="minorHAnsi" w:cs="Arial"/>
                <w:sz w:val="20"/>
                <w:szCs w:val="20"/>
              </w:rPr>
            </w:pPr>
            <w:r w:rsidRPr="001D4584">
              <w:rPr>
                <w:rFonts w:asciiTheme="minorHAnsi" w:hAnsiTheme="minorHAnsi" w:cs="Arial"/>
                <w:sz w:val="20"/>
                <w:szCs w:val="20"/>
              </w:rPr>
              <w:t>Encourage participants to use the following prompts:</w:t>
            </w:r>
          </w:p>
          <w:p w:rsidR="00564CA7" w:rsidRPr="001D4584" w:rsidRDefault="00564CA7" w:rsidP="00564CA7">
            <w:pPr>
              <w:pStyle w:val="ListParagraph"/>
              <w:tabs>
                <w:tab w:val="left" w:pos="720"/>
              </w:tabs>
              <w:spacing w:before="120"/>
              <w:jc w:val="both"/>
              <w:rPr>
                <w:rFonts w:asciiTheme="minorHAnsi" w:hAnsiTheme="min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2"/>
              <w:gridCol w:w="3960"/>
              <w:gridCol w:w="2340"/>
            </w:tblGrid>
            <w:tr w:rsidR="00564CA7" w:rsidRPr="001D4584" w:rsidTr="00197DEC">
              <w:tc>
                <w:tcPr>
                  <w:tcW w:w="2502" w:type="dxa"/>
                </w:tcPr>
                <w:p w:rsidR="00564CA7" w:rsidRPr="001D4584" w:rsidRDefault="00564CA7" w:rsidP="00564CA7">
                  <w:pPr>
                    <w:numPr>
                      <w:ilvl w:val="0"/>
                      <w:numId w:val="23"/>
                    </w:numPr>
                    <w:rPr>
                      <w:rFonts w:asciiTheme="minorHAnsi" w:hAnsiTheme="minorHAnsi" w:cs="Arial"/>
                      <w:sz w:val="20"/>
                      <w:szCs w:val="20"/>
                    </w:rPr>
                  </w:pPr>
                  <w:r w:rsidRPr="001D4584">
                    <w:rPr>
                      <w:rFonts w:asciiTheme="minorHAnsi" w:hAnsiTheme="minorHAnsi" w:cs="Arial"/>
                      <w:sz w:val="20"/>
                      <w:szCs w:val="20"/>
                    </w:rPr>
                    <w:t>I think…</w:t>
                  </w:r>
                </w:p>
              </w:tc>
              <w:tc>
                <w:tcPr>
                  <w:tcW w:w="3960" w:type="dxa"/>
                </w:tcPr>
                <w:p w:rsidR="00564CA7" w:rsidRPr="001D4584" w:rsidRDefault="00564CA7" w:rsidP="00564CA7">
                  <w:pPr>
                    <w:numPr>
                      <w:ilvl w:val="0"/>
                      <w:numId w:val="23"/>
                    </w:numPr>
                    <w:rPr>
                      <w:rFonts w:asciiTheme="minorHAnsi" w:hAnsiTheme="minorHAnsi" w:cs="Arial"/>
                      <w:sz w:val="20"/>
                      <w:szCs w:val="20"/>
                    </w:rPr>
                  </w:pPr>
                  <w:r w:rsidRPr="001D4584">
                    <w:rPr>
                      <w:rFonts w:asciiTheme="minorHAnsi" w:hAnsiTheme="minorHAnsi" w:cs="Arial"/>
                      <w:sz w:val="20"/>
                      <w:szCs w:val="20"/>
                    </w:rPr>
                    <w:t>They may have been trying to…</w:t>
                  </w:r>
                </w:p>
              </w:tc>
              <w:tc>
                <w:tcPr>
                  <w:tcW w:w="2340" w:type="dxa"/>
                </w:tcPr>
                <w:p w:rsidR="00564CA7" w:rsidRPr="001D4584" w:rsidRDefault="00564CA7" w:rsidP="00564CA7">
                  <w:pPr>
                    <w:numPr>
                      <w:ilvl w:val="0"/>
                      <w:numId w:val="23"/>
                    </w:numPr>
                    <w:rPr>
                      <w:rFonts w:asciiTheme="minorHAnsi" w:hAnsiTheme="minorHAnsi" w:cs="Arial"/>
                      <w:sz w:val="20"/>
                      <w:szCs w:val="20"/>
                    </w:rPr>
                  </w:pPr>
                  <w:r w:rsidRPr="001D4584">
                    <w:rPr>
                      <w:rFonts w:asciiTheme="minorHAnsi" w:hAnsiTheme="minorHAnsi" w:cs="Arial"/>
                      <w:sz w:val="20"/>
                      <w:szCs w:val="20"/>
                    </w:rPr>
                    <w:t>I feel…</w:t>
                  </w:r>
                </w:p>
              </w:tc>
            </w:tr>
            <w:tr w:rsidR="00564CA7" w:rsidRPr="001D4584" w:rsidTr="00197DEC">
              <w:tc>
                <w:tcPr>
                  <w:tcW w:w="2502" w:type="dxa"/>
                </w:tcPr>
                <w:p w:rsidR="00564CA7" w:rsidRPr="001D4584" w:rsidRDefault="00564CA7" w:rsidP="00564CA7">
                  <w:pPr>
                    <w:numPr>
                      <w:ilvl w:val="0"/>
                      <w:numId w:val="23"/>
                    </w:numPr>
                    <w:rPr>
                      <w:rFonts w:asciiTheme="minorHAnsi" w:hAnsiTheme="minorHAnsi" w:cs="Arial"/>
                      <w:sz w:val="20"/>
                      <w:szCs w:val="20"/>
                    </w:rPr>
                  </w:pPr>
                  <w:r w:rsidRPr="001D4584">
                    <w:rPr>
                      <w:rFonts w:asciiTheme="minorHAnsi" w:hAnsiTheme="minorHAnsi" w:cs="Arial"/>
                      <w:sz w:val="20"/>
                      <w:szCs w:val="20"/>
                    </w:rPr>
                    <w:t>The student could</w:t>
                  </w:r>
                  <w:r w:rsidR="001D296E" w:rsidRPr="001D4584">
                    <w:rPr>
                      <w:rFonts w:asciiTheme="minorHAnsi" w:hAnsiTheme="minorHAnsi" w:cs="Arial"/>
                      <w:sz w:val="20"/>
                      <w:szCs w:val="20"/>
                    </w:rPr>
                    <w:t>…</w:t>
                  </w:r>
                </w:p>
              </w:tc>
              <w:tc>
                <w:tcPr>
                  <w:tcW w:w="3960" w:type="dxa"/>
                </w:tcPr>
                <w:p w:rsidR="00564CA7" w:rsidRPr="001D4584" w:rsidRDefault="00564CA7" w:rsidP="00564CA7">
                  <w:pPr>
                    <w:numPr>
                      <w:ilvl w:val="0"/>
                      <w:numId w:val="23"/>
                    </w:numPr>
                    <w:rPr>
                      <w:rFonts w:asciiTheme="minorHAnsi" w:hAnsiTheme="minorHAnsi" w:cs="Arial"/>
                      <w:sz w:val="20"/>
                      <w:szCs w:val="20"/>
                    </w:rPr>
                  </w:pPr>
                  <w:r w:rsidRPr="001D4584">
                    <w:rPr>
                      <w:rFonts w:asciiTheme="minorHAnsi" w:hAnsiTheme="minorHAnsi" w:cs="Arial"/>
                      <w:sz w:val="20"/>
                      <w:szCs w:val="20"/>
                    </w:rPr>
                    <w:t>The student probably…</w:t>
                  </w:r>
                </w:p>
              </w:tc>
              <w:tc>
                <w:tcPr>
                  <w:tcW w:w="2340" w:type="dxa"/>
                </w:tcPr>
                <w:p w:rsidR="00564CA7" w:rsidRPr="001D4584" w:rsidRDefault="00564CA7" w:rsidP="00564CA7">
                  <w:pPr>
                    <w:numPr>
                      <w:ilvl w:val="0"/>
                      <w:numId w:val="23"/>
                    </w:numPr>
                    <w:rPr>
                      <w:rFonts w:asciiTheme="minorHAnsi" w:hAnsiTheme="minorHAnsi" w:cs="Arial"/>
                      <w:sz w:val="20"/>
                      <w:szCs w:val="20"/>
                    </w:rPr>
                  </w:pPr>
                  <w:r w:rsidRPr="001D4584">
                    <w:rPr>
                      <w:rFonts w:asciiTheme="minorHAnsi" w:hAnsiTheme="minorHAnsi" w:cs="Arial"/>
                      <w:sz w:val="20"/>
                      <w:szCs w:val="20"/>
                    </w:rPr>
                    <w:t>The child might…</w:t>
                  </w:r>
                </w:p>
              </w:tc>
            </w:tr>
          </w:tbl>
          <w:p w:rsidR="00564CA7" w:rsidRPr="001D4584" w:rsidRDefault="00564CA7" w:rsidP="00564CA7">
            <w:pPr>
              <w:tabs>
                <w:tab w:val="left" w:pos="720"/>
                <w:tab w:val="num" w:pos="1440"/>
              </w:tabs>
              <w:spacing w:before="120"/>
              <w:ind w:left="360"/>
              <w:jc w:val="both"/>
              <w:rPr>
                <w:rFonts w:asciiTheme="minorHAnsi" w:hAnsiTheme="minorHAnsi" w:cs="Arial"/>
                <w:sz w:val="20"/>
                <w:szCs w:val="20"/>
              </w:rPr>
            </w:pPr>
          </w:p>
        </w:tc>
      </w:tr>
      <w:tr w:rsidR="009A4C48" w:rsidTr="00F04981">
        <w:tc>
          <w:tcPr>
            <w:tcW w:w="1638" w:type="dxa"/>
          </w:tcPr>
          <w:p w:rsidR="009A4C48" w:rsidRPr="001D296E" w:rsidRDefault="009A4C48" w:rsidP="003E2430">
            <w:pPr>
              <w:pStyle w:val="BodyTextIndent3"/>
              <w:tabs>
                <w:tab w:val="left" w:pos="360"/>
              </w:tabs>
              <w:spacing w:before="120" w:after="0" w:line="360" w:lineRule="auto"/>
              <w:ind w:left="0"/>
              <w:jc w:val="both"/>
              <w:rPr>
                <w:rFonts w:asciiTheme="minorHAnsi" w:hAnsiTheme="minorHAnsi" w:cs="Arial"/>
                <w:sz w:val="22"/>
                <w:szCs w:val="22"/>
              </w:rPr>
            </w:pPr>
            <w:r w:rsidRPr="001D296E">
              <w:rPr>
                <w:rFonts w:asciiTheme="minorHAnsi" w:hAnsiTheme="minorHAnsi" w:cs="Arial"/>
                <w:b/>
                <w:sz w:val="22"/>
                <w:szCs w:val="22"/>
              </w:rPr>
              <w:t>Documenter</w:t>
            </w:r>
          </w:p>
        </w:tc>
        <w:tc>
          <w:tcPr>
            <w:tcW w:w="9018" w:type="dxa"/>
          </w:tcPr>
          <w:p w:rsidR="009A4C48" w:rsidRPr="001D296E" w:rsidRDefault="001A56C2" w:rsidP="00BC7819">
            <w:pPr>
              <w:spacing w:before="120"/>
              <w:jc w:val="both"/>
              <w:rPr>
                <w:rFonts w:asciiTheme="minorHAnsi" w:hAnsiTheme="minorHAnsi" w:cs="Arial"/>
                <w:sz w:val="20"/>
                <w:szCs w:val="20"/>
              </w:rPr>
            </w:pPr>
            <w:r w:rsidRPr="001D296E">
              <w:rPr>
                <w:rFonts w:asciiTheme="minorHAnsi" w:hAnsiTheme="minorHAnsi" w:cs="Arial"/>
                <w:sz w:val="20"/>
                <w:szCs w:val="20"/>
              </w:rPr>
              <w:t>Create</w:t>
            </w:r>
            <w:r w:rsidR="009A4C48" w:rsidRPr="001D296E">
              <w:rPr>
                <w:rFonts w:asciiTheme="minorHAnsi" w:hAnsiTheme="minorHAnsi" w:cs="Arial"/>
                <w:sz w:val="20"/>
                <w:szCs w:val="20"/>
              </w:rPr>
              <w:t xml:space="preserve"> a bulleted list of </w:t>
            </w:r>
            <w:r w:rsidR="00BC7819" w:rsidRPr="001D296E">
              <w:rPr>
                <w:rFonts w:asciiTheme="minorHAnsi" w:hAnsiTheme="minorHAnsi" w:cs="Arial"/>
                <w:sz w:val="20"/>
                <w:szCs w:val="20"/>
              </w:rPr>
              <w:t>interpretation</w:t>
            </w:r>
            <w:r w:rsidR="009A4C48" w:rsidRPr="001D296E">
              <w:rPr>
                <w:rFonts w:asciiTheme="minorHAnsi" w:hAnsiTheme="minorHAnsi" w:cs="Arial"/>
                <w:sz w:val="20"/>
                <w:szCs w:val="20"/>
              </w:rPr>
              <w:t>s</w:t>
            </w:r>
            <w:r w:rsidR="00293F86" w:rsidRPr="001D296E">
              <w:rPr>
                <w:rFonts w:asciiTheme="minorHAnsi" w:hAnsiTheme="minorHAnsi" w:cs="Arial"/>
                <w:sz w:val="20"/>
                <w:szCs w:val="20"/>
              </w:rPr>
              <w:t>.</w:t>
            </w:r>
          </w:p>
        </w:tc>
      </w:tr>
      <w:tr w:rsidR="009A4C48" w:rsidTr="00E8402F">
        <w:tc>
          <w:tcPr>
            <w:tcW w:w="1638" w:type="dxa"/>
            <w:shd w:val="clear" w:color="auto" w:fill="FFFF99"/>
          </w:tcPr>
          <w:p w:rsidR="009A4C48" w:rsidRPr="00E8402F" w:rsidRDefault="009A4C48" w:rsidP="003E2430">
            <w:pPr>
              <w:pStyle w:val="BodyTextIndent3"/>
              <w:tabs>
                <w:tab w:val="left" w:pos="360"/>
              </w:tabs>
              <w:spacing w:before="120" w:after="0" w:line="360" w:lineRule="auto"/>
              <w:ind w:left="0"/>
              <w:jc w:val="both"/>
              <w:rPr>
                <w:rFonts w:asciiTheme="minorHAnsi" w:hAnsiTheme="minorHAnsi" w:cs="Arial"/>
                <w:sz w:val="24"/>
                <w:szCs w:val="24"/>
              </w:rPr>
            </w:pPr>
            <w:r w:rsidRPr="00E8402F">
              <w:rPr>
                <w:rFonts w:asciiTheme="minorHAnsi" w:hAnsiTheme="minorHAnsi" w:cs="Arial"/>
                <w:b/>
                <w:sz w:val="24"/>
                <w:szCs w:val="24"/>
              </w:rPr>
              <w:t>Participants</w:t>
            </w:r>
          </w:p>
        </w:tc>
        <w:tc>
          <w:tcPr>
            <w:tcW w:w="9018" w:type="dxa"/>
            <w:shd w:val="clear" w:color="auto" w:fill="FFFF99"/>
          </w:tcPr>
          <w:p w:rsidR="00D3152F" w:rsidRDefault="00BC7819" w:rsidP="0032496E">
            <w:pPr>
              <w:tabs>
                <w:tab w:val="left" w:pos="-2700"/>
                <w:tab w:val="left" w:pos="720"/>
              </w:tabs>
              <w:spacing w:before="120"/>
              <w:ind w:right="1080"/>
              <w:jc w:val="both"/>
              <w:rPr>
                <w:rFonts w:asciiTheme="minorHAnsi" w:hAnsiTheme="minorHAnsi"/>
                <w:b/>
                <w:sz w:val="24"/>
                <w:szCs w:val="24"/>
              </w:rPr>
            </w:pPr>
            <w:r w:rsidRPr="00955C93">
              <w:rPr>
                <w:rFonts w:asciiTheme="minorHAnsi" w:hAnsiTheme="minorHAnsi" w:cs="Arial"/>
                <w:b/>
                <w:sz w:val="24"/>
                <w:szCs w:val="24"/>
              </w:rPr>
              <w:t xml:space="preserve">Infer what the student was </w:t>
            </w:r>
            <w:r w:rsidR="00511280" w:rsidRPr="00955C93">
              <w:rPr>
                <w:rFonts w:asciiTheme="minorHAnsi" w:hAnsiTheme="minorHAnsi" w:cs="Arial"/>
                <w:b/>
                <w:sz w:val="24"/>
                <w:szCs w:val="24"/>
              </w:rPr>
              <w:t>thinking</w:t>
            </w:r>
            <w:r w:rsidRPr="00955C93">
              <w:rPr>
                <w:rFonts w:asciiTheme="minorHAnsi" w:hAnsiTheme="minorHAnsi" w:cs="Arial"/>
                <w:b/>
                <w:sz w:val="24"/>
                <w:szCs w:val="24"/>
              </w:rPr>
              <w:t xml:space="preserve"> and why; what the student does and does not understand; what the student was most interested in; how the student interpreted the assignment.</w:t>
            </w:r>
            <w:r w:rsidR="00511280" w:rsidRPr="00955C93">
              <w:rPr>
                <w:rFonts w:asciiTheme="minorHAnsi" w:hAnsiTheme="minorHAnsi" w:cs="Arial"/>
                <w:b/>
                <w:sz w:val="24"/>
                <w:szCs w:val="24"/>
              </w:rPr>
              <w:t xml:space="preserve"> </w:t>
            </w:r>
            <w:r w:rsidR="00511280" w:rsidRPr="00955C93">
              <w:rPr>
                <w:rFonts w:asciiTheme="minorHAnsi" w:hAnsiTheme="minorHAnsi"/>
                <w:b/>
                <w:sz w:val="24"/>
                <w:szCs w:val="24"/>
              </w:rPr>
              <w:t>Assume that the work makes sense to the student</w:t>
            </w:r>
            <w:r w:rsidR="00444D10" w:rsidRPr="00955C93">
              <w:rPr>
                <w:rFonts w:asciiTheme="minorHAnsi" w:hAnsiTheme="minorHAnsi"/>
                <w:b/>
                <w:sz w:val="24"/>
                <w:szCs w:val="24"/>
              </w:rPr>
              <w:t>.</w:t>
            </w:r>
            <w:r w:rsidR="00F04981" w:rsidRPr="00955C93">
              <w:rPr>
                <w:rFonts w:asciiTheme="minorHAnsi" w:hAnsiTheme="minorHAnsi"/>
                <w:b/>
                <w:sz w:val="24"/>
                <w:szCs w:val="24"/>
              </w:rPr>
              <w:t xml:space="preserve"> </w:t>
            </w:r>
          </w:p>
          <w:p w:rsidR="00D3152F" w:rsidRPr="00DF672B" w:rsidRDefault="00D3152F" w:rsidP="00D3152F">
            <w:pPr>
              <w:tabs>
                <w:tab w:val="left" w:pos="720"/>
              </w:tabs>
              <w:spacing w:before="120"/>
              <w:jc w:val="both"/>
              <w:rPr>
                <w:rFonts w:asciiTheme="minorHAnsi" w:hAnsiTheme="minorHAnsi" w:cs="Arial"/>
                <w:sz w:val="24"/>
                <w:szCs w:val="24"/>
              </w:rPr>
            </w:pPr>
            <w:r w:rsidRPr="00DF672B">
              <w:rPr>
                <w:rFonts w:asciiTheme="minorHAnsi" w:hAnsiTheme="minorHAnsi" w:cs="Arial"/>
                <w:sz w:val="24"/>
                <w:szCs w:val="24"/>
              </w:rPr>
              <w:t>Use the following sentence starters:</w:t>
            </w:r>
          </w:p>
          <w:p w:rsidR="00511280" w:rsidRPr="005E00E1" w:rsidRDefault="00511280" w:rsidP="00511280">
            <w:pPr>
              <w:tabs>
                <w:tab w:val="left" w:pos="-2700"/>
                <w:tab w:val="left" w:pos="720"/>
              </w:tabs>
              <w:ind w:right="1080"/>
              <w:jc w:val="both"/>
              <w:rPr>
                <w:rFonts w:asciiTheme="minorHAnsi" w:hAnsiTheme="minorHAnsi" w:cs="Arial"/>
                <w:sz w:val="16"/>
                <w:szCs w:val="16"/>
              </w:rPr>
            </w:pPr>
          </w:p>
          <w:tbl>
            <w:tblPr>
              <w:tblStyle w:val="TableGrid"/>
              <w:tblpPr w:leftFromText="180" w:rightFromText="180" w:vertAnchor="text" w:horzAnchor="margin" w:tblpY="-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2"/>
              <w:gridCol w:w="3960"/>
              <w:gridCol w:w="2340"/>
            </w:tblGrid>
            <w:tr w:rsidR="00D3152F" w:rsidRPr="00DF672B" w:rsidTr="00D3152F">
              <w:tc>
                <w:tcPr>
                  <w:tcW w:w="2502" w:type="dxa"/>
                </w:tcPr>
                <w:p w:rsidR="00D3152F" w:rsidRPr="00DF672B" w:rsidRDefault="00D3152F" w:rsidP="000D1302">
                  <w:pPr>
                    <w:numPr>
                      <w:ilvl w:val="0"/>
                      <w:numId w:val="23"/>
                    </w:numPr>
                    <w:rPr>
                      <w:rFonts w:asciiTheme="minorHAnsi" w:hAnsiTheme="minorHAnsi" w:cs="Arial"/>
                      <w:sz w:val="24"/>
                      <w:szCs w:val="24"/>
                    </w:rPr>
                  </w:pPr>
                  <w:r w:rsidRPr="00DF672B">
                    <w:rPr>
                      <w:rFonts w:asciiTheme="minorHAnsi" w:hAnsiTheme="minorHAnsi" w:cs="Arial"/>
                      <w:sz w:val="24"/>
                      <w:szCs w:val="24"/>
                    </w:rPr>
                    <w:t>I think…</w:t>
                  </w:r>
                </w:p>
              </w:tc>
              <w:tc>
                <w:tcPr>
                  <w:tcW w:w="3960" w:type="dxa"/>
                </w:tcPr>
                <w:p w:rsidR="00D3152F" w:rsidRPr="00DF672B" w:rsidRDefault="00D3152F" w:rsidP="000D1302">
                  <w:pPr>
                    <w:numPr>
                      <w:ilvl w:val="0"/>
                      <w:numId w:val="23"/>
                    </w:numPr>
                    <w:rPr>
                      <w:rFonts w:asciiTheme="minorHAnsi" w:hAnsiTheme="minorHAnsi" w:cs="Arial"/>
                      <w:sz w:val="24"/>
                      <w:szCs w:val="24"/>
                    </w:rPr>
                  </w:pPr>
                  <w:r w:rsidRPr="00DF672B">
                    <w:rPr>
                      <w:rFonts w:asciiTheme="minorHAnsi" w:hAnsiTheme="minorHAnsi" w:cs="Arial"/>
                      <w:sz w:val="24"/>
                      <w:szCs w:val="24"/>
                    </w:rPr>
                    <w:t>They may have been trying to…</w:t>
                  </w:r>
                </w:p>
              </w:tc>
              <w:tc>
                <w:tcPr>
                  <w:tcW w:w="2340" w:type="dxa"/>
                </w:tcPr>
                <w:p w:rsidR="00D3152F" w:rsidRPr="00DF672B" w:rsidRDefault="00D3152F" w:rsidP="000D1302">
                  <w:pPr>
                    <w:numPr>
                      <w:ilvl w:val="0"/>
                      <w:numId w:val="23"/>
                    </w:numPr>
                    <w:rPr>
                      <w:rFonts w:asciiTheme="minorHAnsi" w:hAnsiTheme="minorHAnsi" w:cs="Arial"/>
                      <w:sz w:val="24"/>
                      <w:szCs w:val="24"/>
                    </w:rPr>
                  </w:pPr>
                  <w:r w:rsidRPr="00DF672B">
                    <w:rPr>
                      <w:rFonts w:asciiTheme="minorHAnsi" w:hAnsiTheme="minorHAnsi" w:cs="Arial"/>
                      <w:sz w:val="24"/>
                      <w:szCs w:val="24"/>
                    </w:rPr>
                    <w:t>I feel…</w:t>
                  </w:r>
                </w:p>
              </w:tc>
            </w:tr>
            <w:tr w:rsidR="00D3152F" w:rsidRPr="00DF672B" w:rsidTr="005E00E1">
              <w:trPr>
                <w:trHeight w:val="428"/>
              </w:trPr>
              <w:tc>
                <w:tcPr>
                  <w:tcW w:w="2502" w:type="dxa"/>
                </w:tcPr>
                <w:p w:rsidR="00D3152F" w:rsidRPr="00DF672B" w:rsidRDefault="00D3152F" w:rsidP="000D1302">
                  <w:pPr>
                    <w:numPr>
                      <w:ilvl w:val="0"/>
                      <w:numId w:val="23"/>
                    </w:numPr>
                    <w:rPr>
                      <w:rFonts w:asciiTheme="minorHAnsi" w:hAnsiTheme="minorHAnsi" w:cs="Arial"/>
                      <w:sz w:val="24"/>
                      <w:szCs w:val="24"/>
                    </w:rPr>
                  </w:pPr>
                  <w:r w:rsidRPr="00DF672B">
                    <w:rPr>
                      <w:rFonts w:asciiTheme="minorHAnsi" w:hAnsiTheme="minorHAnsi" w:cs="Arial"/>
                      <w:sz w:val="24"/>
                      <w:szCs w:val="24"/>
                    </w:rPr>
                    <w:t>The student could…</w:t>
                  </w:r>
                </w:p>
              </w:tc>
              <w:tc>
                <w:tcPr>
                  <w:tcW w:w="3960" w:type="dxa"/>
                </w:tcPr>
                <w:p w:rsidR="00D3152F" w:rsidRPr="00DF672B" w:rsidRDefault="00D3152F" w:rsidP="000D1302">
                  <w:pPr>
                    <w:numPr>
                      <w:ilvl w:val="0"/>
                      <w:numId w:val="23"/>
                    </w:numPr>
                    <w:rPr>
                      <w:rFonts w:asciiTheme="minorHAnsi" w:hAnsiTheme="minorHAnsi" w:cs="Arial"/>
                      <w:sz w:val="24"/>
                      <w:szCs w:val="24"/>
                    </w:rPr>
                  </w:pPr>
                  <w:r w:rsidRPr="00DF672B">
                    <w:rPr>
                      <w:rFonts w:asciiTheme="minorHAnsi" w:hAnsiTheme="minorHAnsi" w:cs="Arial"/>
                      <w:sz w:val="24"/>
                      <w:szCs w:val="24"/>
                    </w:rPr>
                    <w:t>The student probably…</w:t>
                  </w:r>
                </w:p>
              </w:tc>
              <w:tc>
                <w:tcPr>
                  <w:tcW w:w="2340" w:type="dxa"/>
                </w:tcPr>
                <w:p w:rsidR="00D3152F" w:rsidRPr="00DF672B" w:rsidRDefault="00D3152F" w:rsidP="000D1302">
                  <w:pPr>
                    <w:numPr>
                      <w:ilvl w:val="0"/>
                      <w:numId w:val="23"/>
                    </w:numPr>
                    <w:rPr>
                      <w:rFonts w:asciiTheme="minorHAnsi" w:hAnsiTheme="minorHAnsi" w:cs="Arial"/>
                      <w:sz w:val="24"/>
                      <w:szCs w:val="24"/>
                    </w:rPr>
                  </w:pPr>
                  <w:r w:rsidRPr="00DF672B">
                    <w:rPr>
                      <w:rFonts w:asciiTheme="minorHAnsi" w:hAnsiTheme="minorHAnsi" w:cs="Arial"/>
                      <w:sz w:val="24"/>
                      <w:szCs w:val="24"/>
                    </w:rPr>
                    <w:t>The child might…</w:t>
                  </w:r>
                </w:p>
                <w:p w:rsidR="00D3152F" w:rsidRPr="00DF672B" w:rsidRDefault="00D3152F" w:rsidP="000D1302">
                  <w:pPr>
                    <w:rPr>
                      <w:rFonts w:asciiTheme="minorHAnsi" w:hAnsiTheme="minorHAnsi" w:cs="Arial"/>
                      <w:sz w:val="24"/>
                      <w:szCs w:val="24"/>
                    </w:rPr>
                  </w:pPr>
                </w:p>
              </w:tc>
            </w:tr>
          </w:tbl>
          <w:p w:rsidR="00DF672B" w:rsidRPr="001D296E" w:rsidRDefault="00DF672B" w:rsidP="00DF672B">
            <w:pPr>
              <w:pStyle w:val="ListParagraph"/>
              <w:numPr>
                <w:ilvl w:val="0"/>
                <w:numId w:val="22"/>
              </w:numPr>
              <w:tabs>
                <w:tab w:val="left" w:pos="720"/>
                <w:tab w:val="num" w:pos="1440"/>
              </w:tabs>
              <w:spacing w:before="120"/>
              <w:jc w:val="both"/>
              <w:rPr>
                <w:rFonts w:asciiTheme="minorHAnsi" w:hAnsiTheme="minorHAnsi" w:cs="Arial"/>
              </w:rPr>
            </w:pPr>
            <w:r w:rsidRPr="001D296E">
              <w:rPr>
                <w:rFonts w:asciiTheme="minorHAnsi" w:hAnsiTheme="minorHAnsi" w:cs="Arial"/>
              </w:rPr>
              <w:t>Assume that the work makes sense to the student and that there is a specific purpose and audience for the work.</w:t>
            </w:r>
          </w:p>
          <w:p w:rsidR="00DF672B" w:rsidRPr="001D296E" w:rsidRDefault="00DF672B" w:rsidP="00DF672B">
            <w:pPr>
              <w:pStyle w:val="ListParagraph"/>
              <w:numPr>
                <w:ilvl w:val="0"/>
                <w:numId w:val="22"/>
              </w:numPr>
              <w:tabs>
                <w:tab w:val="left" w:pos="720"/>
                <w:tab w:val="num" w:pos="1440"/>
              </w:tabs>
              <w:spacing w:before="120"/>
              <w:jc w:val="both"/>
              <w:rPr>
                <w:rFonts w:asciiTheme="minorHAnsi" w:hAnsiTheme="minorHAnsi" w:cs="Arial"/>
              </w:rPr>
            </w:pPr>
            <w:r>
              <w:rPr>
                <w:rFonts w:asciiTheme="minorHAnsi" w:hAnsiTheme="minorHAnsi" w:cs="Arial"/>
              </w:rPr>
              <w:t>Remember</w:t>
            </w:r>
            <w:r w:rsidRPr="001D296E">
              <w:rPr>
                <w:rFonts w:asciiTheme="minorHAnsi" w:hAnsiTheme="minorHAnsi" w:cs="Arial"/>
              </w:rPr>
              <w:t xml:space="preserve"> that </w:t>
            </w:r>
            <w:r w:rsidRPr="001D296E">
              <w:rPr>
                <w:rFonts w:asciiTheme="minorHAnsi" w:hAnsiTheme="minorHAnsi"/>
              </w:rPr>
              <w:t>children may be working on several problems/tasks in different ways.</w:t>
            </w:r>
          </w:p>
          <w:p w:rsidR="00DF672B" w:rsidRPr="00DF672B" w:rsidRDefault="00DF672B" w:rsidP="00DF672B">
            <w:pPr>
              <w:pStyle w:val="ListParagraph"/>
              <w:numPr>
                <w:ilvl w:val="0"/>
                <w:numId w:val="22"/>
              </w:numPr>
              <w:tabs>
                <w:tab w:val="left" w:pos="720"/>
                <w:tab w:val="num" w:pos="1440"/>
              </w:tabs>
              <w:spacing w:before="120"/>
              <w:jc w:val="both"/>
              <w:rPr>
                <w:rFonts w:asciiTheme="minorHAnsi" w:hAnsiTheme="minorHAnsi" w:cs="Arial"/>
              </w:rPr>
            </w:pPr>
            <w:r>
              <w:rPr>
                <w:rFonts w:asciiTheme="minorHAnsi" w:hAnsiTheme="minorHAnsi" w:cs="Arial"/>
              </w:rPr>
              <w:t>M</w:t>
            </w:r>
            <w:r w:rsidRPr="001D296E">
              <w:rPr>
                <w:rFonts w:asciiTheme="minorHAnsi" w:hAnsiTheme="minorHAnsi" w:cs="Arial"/>
              </w:rPr>
              <w:t xml:space="preserve">ake interpretations about the learner’s understanding, </w:t>
            </w:r>
            <w:r w:rsidRPr="001D296E">
              <w:rPr>
                <w:rFonts w:asciiTheme="minorHAnsi" w:hAnsiTheme="minorHAnsi"/>
              </w:rPr>
              <w:t>intellectual interests, strengths, struggles, and working process.</w:t>
            </w:r>
          </w:p>
          <w:p w:rsidR="00D3152F" w:rsidRPr="00DF672B" w:rsidRDefault="00DF672B" w:rsidP="00DF672B">
            <w:pPr>
              <w:pStyle w:val="ListParagraph"/>
              <w:numPr>
                <w:ilvl w:val="0"/>
                <w:numId w:val="22"/>
              </w:numPr>
              <w:tabs>
                <w:tab w:val="left" w:pos="720"/>
                <w:tab w:val="num" w:pos="1440"/>
              </w:tabs>
              <w:spacing w:before="120"/>
              <w:jc w:val="both"/>
              <w:rPr>
                <w:rFonts w:asciiTheme="minorHAnsi" w:hAnsiTheme="minorHAnsi" w:cs="Arial"/>
              </w:rPr>
            </w:pPr>
            <w:r>
              <w:rPr>
                <w:rFonts w:asciiTheme="minorHAnsi" w:hAnsiTheme="minorHAnsi"/>
              </w:rPr>
              <w:t>Pretend to be the student and try to articulate what he/she might be thinking and feeling.</w:t>
            </w:r>
          </w:p>
          <w:p w:rsidR="00D3152F" w:rsidRPr="00E8402F" w:rsidRDefault="00D3152F" w:rsidP="00511280">
            <w:pPr>
              <w:tabs>
                <w:tab w:val="left" w:pos="-2700"/>
                <w:tab w:val="left" w:pos="720"/>
              </w:tabs>
              <w:ind w:right="1080"/>
              <w:jc w:val="both"/>
              <w:rPr>
                <w:rFonts w:asciiTheme="minorHAnsi" w:hAnsiTheme="minorHAnsi" w:cs="Arial"/>
                <w:sz w:val="24"/>
                <w:szCs w:val="24"/>
              </w:rPr>
            </w:pPr>
          </w:p>
        </w:tc>
      </w:tr>
      <w:tr w:rsidR="009A4C48" w:rsidTr="003E2430">
        <w:trPr>
          <w:trHeight w:val="963"/>
        </w:trPr>
        <w:tc>
          <w:tcPr>
            <w:tcW w:w="1638" w:type="dxa"/>
          </w:tcPr>
          <w:p w:rsidR="009A4C48" w:rsidRPr="001D296E" w:rsidRDefault="009A4C48" w:rsidP="0030628A">
            <w:pPr>
              <w:pStyle w:val="BodyTextIndent3"/>
              <w:tabs>
                <w:tab w:val="left" w:pos="360"/>
              </w:tabs>
              <w:spacing w:before="120" w:after="100" w:afterAutospacing="1"/>
              <w:ind w:left="0"/>
              <w:jc w:val="both"/>
              <w:rPr>
                <w:rFonts w:asciiTheme="minorHAnsi" w:hAnsiTheme="minorHAnsi" w:cs="Arial"/>
                <w:b/>
                <w:sz w:val="22"/>
                <w:szCs w:val="22"/>
              </w:rPr>
            </w:pPr>
            <w:r w:rsidRPr="001D296E">
              <w:rPr>
                <w:rFonts w:asciiTheme="minorHAnsi" w:hAnsiTheme="minorHAnsi" w:cs="Arial"/>
                <w:b/>
                <w:sz w:val="22"/>
                <w:szCs w:val="22"/>
              </w:rPr>
              <w:t>Presenting Educator</w:t>
            </w:r>
          </w:p>
        </w:tc>
        <w:tc>
          <w:tcPr>
            <w:tcW w:w="9018" w:type="dxa"/>
          </w:tcPr>
          <w:p w:rsidR="009A4C48" w:rsidRPr="001D296E" w:rsidRDefault="001A56C2" w:rsidP="00F04981">
            <w:pPr>
              <w:pStyle w:val="BodyTextIndent3"/>
              <w:tabs>
                <w:tab w:val="left" w:pos="360"/>
              </w:tabs>
              <w:spacing w:before="120" w:after="0"/>
              <w:ind w:left="0"/>
              <w:jc w:val="both"/>
              <w:rPr>
                <w:rFonts w:asciiTheme="minorHAnsi" w:hAnsiTheme="minorHAnsi" w:cs="Arial"/>
                <w:sz w:val="20"/>
                <w:szCs w:val="20"/>
              </w:rPr>
            </w:pPr>
            <w:r w:rsidRPr="001D296E">
              <w:rPr>
                <w:rFonts w:asciiTheme="minorHAnsi" w:hAnsiTheme="minorHAnsi" w:cs="Arial"/>
                <w:sz w:val="20"/>
                <w:szCs w:val="20"/>
              </w:rPr>
              <w:t>Listen</w:t>
            </w:r>
            <w:r w:rsidR="009A4C48" w:rsidRPr="001D296E">
              <w:rPr>
                <w:rFonts w:asciiTheme="minorHAnsi" w:hAnsiTheme="minorHAnsi" w:cs="Arial"/>
                <w:sz w:val="20"/>
                <w:szCs w:val="20"/>
              </w:rPr>
              <w:t xml:space="preserve"> to conversation, but </w:t>
            </w:r>
            <w:r w:rsidRPr="001D296E">
              <w:rPr>
                <w:rFonts w:asciiTheme="minorHAnsi" w:hAnsiTheme="minorHAnsi" w:cs="Arial"/>
                <w:b/>
                <w:sz w:val="20"/>
                <w:szCs w:val="20"/>
              </w:rPr>
              <w:t>do</w:t>
            </w:r>
            <w:r w:rsidR="009A4C48" w:rsidRPr="001D296E">
              <w:rPr>
                <w:rFonts w:asciiTheme="minorHAnsi" w:hAnsiTheme="minorHAnsi" w:cs="Arial"/>
                <w:b/>
                <w:sz w:val="20"/>
                <w:szCs w:val="20"/>
              </w:rPr>
              <w:t xml:space="preserve"> not speak</w:t>
            </w:r>
            <w:r w:rsidR="009A4C48" w:rsidRPr="001D296E">
              <w:rPr>
                <w:rFonts w:asciiTheme="minorHAnsi" w:hAnsiTheme="minorHAnsi" w:cs="Arial"/>
                <w:sz w:val="20"/>
                <w:szCs w:val="20"/>
              </w:rPr>
              <w:t>. The presenting educator may slide back from the table to remove him/herself from the conversat</w:t>
            </w:r>
            <w:r w:rsidR="00D7175B" w:rsidRPr="001D296E">
              <w:rPr>
                <w:rFonts w:asciiTheme="minorHAnsi" w:hAnsiTheme="minorHAnsi" w:cs="Arial"/>
                <w:sz w:val="20"/>
                <w:szCs w:val="20"/>
              </w:rPr>
              <w:t>ion and</w:t>
            </w:r>
            <w:r w:rsidR="009A4C48" w:rsidRPr="001D296E">
              <w:rPr>
                <w:rFonts w:asciiTheme="minorHAnsi" w:hAnsiTheme="minorHAnsi" w:cs="Arial"/>
                <w:sz w:val="20"/>
                <w:szCs w:val="20"/>
              </w:rPr>
              <w:t xml:space="preserve"> take notes.</w:t>
            </w:r>
          </w:p>
        </w:tc>
      </w:tr>
    </w:tbl>
    <w:p w:rsidR="00AF16A8" w:rsidRPr="00D72EAB" w:rsidRDefault="00EC7BF7" w:rsidP="00AF16A8">
      <w:pPr>
        <w:pStyle w:val="Subhead2"/>
        <w:numPr>
          <w:ilvl w:val="0"/>
          <w:numId w:val="1"/>
        </w:numPr>
        <w:tabs>
          <w:tab w:val="clear" w:pos="720"/>
          <w:tab w:val="left" w:pos="360"/>
        </w:tabs>
        <w:spacing w:before="0"/>
        <w:ind w:left="360" w:right="90"/>
        <w:jc w:val="both"/>
        <w:rPr>
          <w:rFonts w:asciiTheme="minorHAnsi" w:hAnsiTheme="minorHAnsi" w:cs="Arial"/>
          <w:b/>
          <w:spacing w:val="-15"/>
          <w:szCs w:val="28"/>
        </w:rPr>
      </w:pPr>
      <w:r w:rsidRPr="004750A1">
        <w:rPr>
          <w:rFonts w:ascii="Arial" w:hAnsi="Arial" w:cs="Arial"/>
          <w:b/>
          <w:noProof/>
          <w:spacing w:val="-15"/>
          <w:sz w:val="24"/>
          <w:szCs w:val="24"/>
        </w:rPr>
        <w:pict>
          <v:rect id="_x0000_s1029" style="position:absolute;left:0;text-align:left;margin-left:-15pt;margin-top:-6pt;width:576.75pt;height:27pt;z-index:-251655168;mso-position-horizontal-relative:text;mso-position-vertical-relative:text" fillcolor="#f2f2f2 [3052]"/>
        </w:pict>
      </w:r>
      <w:r w:rsidR="00AF16A8" w:rsidRPr="00D72EAB">
        <w:rPr>
          <w:rFonts w:asciiTheme="minorHAnsi" w:hAnsiTheme="minorHAnsi" w:cs="Arial"/>
          <w:b/>
          <w:spacing w:val="-15"/>
          <w:szCs w:val="28"/>
        </w:rPr>
        <w:t>Implications for Classroom Practice   (10  - 15 minutes)</w:t>
      </w:r>
    </w:p>
    <w:p w:rsidR="001438AE" w:rsidRDefault="001438AE" w:rsidP="001438AE">
      <w:pPr>
        <w:tabs>
          <w:tab w:val="left" w:pos="135"/>
          <w:tab w:val="left" w:pos="180"/>
          <w:tab w:val="left" w:pos="270"/>
          <w:tab w:val="left" w:pos="720"/>
        </w:tabs>
        <w:ind w:right="90"/>
        <w:jc w:val="both"/>
        <w:rPr>
          <w:rFonts w:ascii="Arial" w:hAnsi="Arial" w:cs="Arial"/>
          <w:b/>
          <w: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950E7F" w:rsidTr="001D4584">
        <w:tc>
          <w:tcPr>
            <w:tcW w:w="1638" w:type="dxa"/>
            <w:shd w:val="clear" w:color="auto" w:fill="auto"/>
          </w:tcPr>
          <w:p w:rsidR="00950E7F" w:rsidRPr="001D4584" w:rsidRDefault="00950E7F" w:rsidP="001C6A61">
            <w:pPr>
              <w:pStyle w:val="BodyTextIndent3"/>
              <w:tabs>
                <w:tab w:val="left" w:pos="360"/>
              </w:tabs>
              <w:spacing w:after="0" w:line="360" w:lineRule="auto"/>
              <w:ind w:left="0"/>
              <w:jc w:val="both"/>
              <w:rPr>
                <w:rFonts w:asciiTheme="minorHAnsi" w:hAnsiTheme="minorHAnsi" w:cs="Arial"/>
                <w:sz w:val="20"/>
                <w:szCs w:val="20"/>
              </w:rPr>
            </w:pPr>
            <w:r w:rsidRPr="001D4584">
              <w:rPr>
                <w:rFonts w:asciiTheme="minorHAnsi" w:hAnsiTheme="minorHAnsi" w:cs="Arial"/>
                <w:b/>
                <w:sz w:val="20"/>
                <w:szCs w:val="20"/>
              </w:rPr>
              <w:t>Facilitator</w:t>
            </w:r>
          </w:p>
        </w:tc>
        <w:tc>
          <w:tcPr>
            <w:tcW w:w="9018" w:type="dxa"/>
            <w:shd w:val="clear" w:color="auto" w:fill="auto"/>
          </w:tcPr>
          <w:p w:rsidR="004F3DBC" w:rsidRPr="001D4584" w:rsidRDefault="001C6A61" w:rsidP="001C6A61">
            <w:pPr>
              <w:tabs>
                <w:tab w:val="left" w:pos="135"/>
                <w:tab w:val="left" w:pos="180"/>
                <w:tab w:val="left" w:pos="270"/>
                <w:tab w:val="left" w:pos="720"/>
              </w:tabs>
              <w:ind w:right="90"/>
              <w:rPr>
                <w:rFonts w:asciiTheme="minorHAnsi" w:hAnsiTheme="minorHAnsi"/>
                <w:b/>
                <w:i/>
                <w:sz w:val="20"/>
                <w:szCs w:val="20"/>
              </w:rPr>
            </w:pPr>
            <w:r w:rsidRPr="001D4584">
              <w:rPr>
                <w:rFonts w:asciiTheme="minorHAnsi" w:hAnsiTheme="minorHAnsi" w:cs="Arial"/>
                <w:sz w:val="20"/>
                <w:szCs w:val="20"/>
              </w:rPr>
              <w:t xml:space="preserve">Remind everyone of the focus question posed by the Presenting Educator. </w:t>
            </w:r>
            <w:r w:rsidR="00950E7F" w:rsidRPr="001D4584">
              <w:rPr>
                <w:rFonts w:asciiTheme="minorHAnsi" w:hAnsiTheme="minorHAnsi" w:cs="Arial"/>
                <w:sz w:val="20"/>
                <w:szCs w:val="20"/>
              </w:rPr>
              <w:t>Ask participants,</w:t>
            </w:r>
            <w:r w:rsidR="004F3DBC" w:rsidRPr="001D4584">
              <w:rPr>
                <w:rFonts w:asciiTheme="minorHAnsi" w:hAnsiTheme="minorHAnsi" w:cs="Arial"/>
                <w:sz w:val="20"/>
                <w:szCs w:val="20"/>
              </w:rPr>
              <w:t xml:space="preserve"> </w:t>
            </w:r>
            <w:r w:rsidR="004F3DBC" w:rsidRPr="001D4584">
              <w:rPr>
                <w:rFonts w:asciiTheme="minorHAnsi" w:hAnsiTheme="minorHAnsi"/>
                <w:b/>
                <w:i/>
                <w:sz w:val="20"/>
                <w:szCs w:val="20"/>
              </w:rPr>
              <w:t xml:space="preserve">“What are the implications of this work for teaching and assessment?” </w:t>
            </w:r>
          </w:p>
          <w:p w:rsidR="00950E7F" w:rsidRPr="001D4584" w:rsidRDefault="001D296E" w:rsidP="001D296E">
            <w:pPr>
              <w:pStyle w:val="ListParagraph"/>
              <w:numPr>
                <w:ilvl w:val="0"/>
                <w:numId w:val="24"/>
              </w:numPr>
              <w:tabs>
                <w:tab w:val="left" w:pos="720"/>
                <w:tab w:val="num" w:pos="1440"/>
              </w:tabs>
              <w:spacing w:before="120"/>
              <w:jc w:val="both"/>
              <w:rPr>
                <w:rFonts w:asciiTheme="minorHAnsi" w:hAnsiTheme="minorHAnsi" w:cs="Arial"/>
                <w:sz w:val="20"/>
                <w:szCs w:val="20"/>
              </w:rPr>
            </w:pPr>
            <w:r w:rsidRPr="001D4584">
              <w:rPr>
                <w:rFonts w:asciiTheme="minorHAnsi" w:hAnsiTheme="minorHAnsi" w:cs="Arial"/>
                <w:sz w:val="20"/>
                <w:szCs w:val="20"/>
              </w:rPr>
              <w:t>Encourage participants to brainstorm all ideas, a wild brainstorm even of things that might not seem reasonable given constraint on instructional time and resources.</w:t>
            </w:r>
          </w:p>
          <w:p w:rsidR="001D296E" w:rsidRPr="001D4584" w:rsidRDefault="001D296E" w:rsidP="001D296E">
            <w:pPr>
              <w:pStyle w:val="ListParagraph"/>
              <w:numPr>
                <w:ilvl w:val="0"/>
                <w:numId w:val="24"/>
              </w:numPr>
              <w:tabs>
                <w:tab w:val="left" w:pos="720"/>
                <w:tab w:val="num" w:pos="1440"/>
              </w:tabs>
              <w:spacing w:before="120"/>
              <w:jc w:val="both"/>
              <w:rPr>
                <w:rFonts w:asciiTheme="minorHAnsi" w:hAnsiTheme="minorHAnsi" w:cs="Arial"/>
                <w:sz w:val="20"/>
                <w:szCs w:val="20"/>
              </w:rPr>
            </w:pPr>
            <w:r w:rsidRPr="001D4584">
              <w:rPr>
                <w:rFonts w:asciiTheme="minorHAnsi" w:hAnsiTheme="minorHAnsi" w:cs="Arial"/>
                <w:sz w:val="20"/>
                <w:szCs w:val="20"/>
              </w:rPr>
              <w:t>Keep brainstorm moving.</w:t>
            </w:r>
          </w:p>
          <w:p w:rsidR="001D296E" w:rsidRPr="001D4584" w:rsidRDefault="001D296E" w:rsidP="001D296E">
            <w:pPr>
              <w:pStyle w:val="ListParagraph"/>
              <w:numPr>
                <w:ilvl w:val="0"/>
                <w:numId w:val="24"/>
              </w:numPr>
              <w:tabs>
                <w:tab w:val="left" w:pos="720"/>
                <w:tab w:val="num" w:pos="1440"/>
              </w:tabs>
              <w:spacing w:before="120"/>
              <w:jc w:val="both"/>
              <w:rPr>
                <w:rFonts w:asciiTheme="minorHAnsi" w:hAnsiTheme="minorHAnsi" w:cs="Arial"/>
                <w:sz w:val="20"/>
                <w:szCs w:val="20"/>
              </w:rPr>
            </w:pPr>
            <w:r w:rsidRPr="001D4584">
              <w:rPr>
                <w:rFonts w:asciiTheme="minorHAnsi" w:hAnsiTheme="minorHAnsi" w:cs="Arial"/>
                <w:sz w:val="20"/>
                <w:szCs w:val="20"/>
              </w:rPr>
              <w:t>Avoid letting participants tell a story about what they have done in the past. Encourage a rapid brainstormed list of possible actions.</w:t>
            </w:r>
          </w:p>
          <w:p w:rsidR="007A0D4A" w:rsidRPr="001D4584" w:rsidRDefault="007A0D4A" w:rsidP="001D296E">
            <w:pPr>
              <w:pStyle w:val="ListParagraph"/>
              <w:numPr>
                <w:ilvl w:val="0"/>
                <w:numId w:val="24"/>
              </w:numPr>
              <w:tabs>
                <w:tab w:val="left" w:pos="720"/>
                <w:tab w:val="num" w:pos="1440"/>
              </w:tabs>
              <w:spacing w:before="120"/>
              <w:jc w:val="both"/>
              <w:rPr>
                <w:rFonts w:asciiTheme="minorHAnsi" w:hAnsiTheme="minorHAnsi" w:cs="Arial"/>
                <w:sz w:val="20"/>
                <w:szCs w:val="20"/>
              </w:rPr>
            </w:pPr>
            <w:r w:rsidRPr="001D4584">
              <w:rPr>
                <w:rFonts w:asciiTheme="minorHAnsi" w:hAnsiTheme="minorHAnsi" w:cs="Arial"/>
                <w:sz w:val="20"/>
                <w:szCs w:val="20"/>
              </w:rPr>
              <w:t>Remind participants to brainstorm possible answers to the focusing question.</w:t>
            </w:r>
          </w:p>
        </w:tc>
      </w:tr>
      <w:tr w:rsidR="00950E7F" w:rsidTr="003E2430">
        <w:tc>
          <w:tcPr>
            <w:tcW w:w="1638" w:type="dxa"/>
          </w:tcPr>
          <w:p w:rsidR="00950E7F" w:rsidRPr="00E80725" w:rsidRDefault="00950E7F" w:rsidP="003E2430">
            <w:pPr>
              <w:pStyle w:val="BodyTextIndent3"/>
              <w:tabs>
                <w:tab w:val="left" w:pos="360"/>
              </w:tabs>
              <w:spacing w:before="120" w:after="0" w:line="360" w:lineRule="auto"/>
              <w:ind w:left="0"/>
              <w:jc w:val="both"/>
              <w:rPr>
                <w:rFonts w:asciiTheme="minorHAnsi" w:hAnsiTheme="minorHAnsi" w:cs="Arial"/>
                <w:sz w:val="20"/>
                <w:szCs w:val="20"/>
              </w:rPr>
            </w:pPr>
            <w:r w:rsidRPr="00E80725">
              <w:rPr>
                <w:rFonts w:asciiTheme="minorHAnsi" w:hAnsiTheme="minorHAnsi" w:cs="Arial"/>
                <w:b/>
                <w:sz w:val="20"/>
                <w:szCs w:val="20"/>
              </w:rPr>
              <w:t>Documenter</w:t>
            </w:r>
          </w:p>
        </w:tc>
        <w:tc>
          <w:tcPr>
            <w:tcW w:w="9018" w:type="dxa"/>
          </w:tcPr>
          <w:p w:rsidR="00950E7F" w:rsidRPr="00E80725" w:rsidRDefault="001A56C2" w:rsidP="003E2430">
            <w:pPr>
              <w:spacing w:before="120"/>
              <w:jc w:val="both"/>
              <w:rPr>
                <w:rFonts w:asciiTheme="minorHAnsi" w:hAnsiTheme="minorHAnsi" w:cs="Arial"/>
                <w:sz w:val="20"/>
                <w:szCs w:val="20"/>
              </w:rPr>
            </w:pPr>
            <w:r w:rsidRPr="00E80725">
              <w:rPr>
                <w:rFonts w:asciiTheme="minorHAnsi" w:hAnsiTheme="minorHAnsi" w:cs="Arial"/>
                <w:sz w:val="20"/>
                <w:szCs w:val="20"/>
              </w:rPr>
              <w:t>Create</w:t>
            </w:r>
            <w:r w:rsidR="00950E7F" w:rsidRPr="00E80725">
              <w:rPr>
                <w:rFonts w:asciiTheme="minorHAnsi" w:hAnsiTheme="minorHAnsi" w:cs="Arial"/>
                <w:sz w:val="20"/>
                <w:szCs w:val="20"/>
              </w:rPr>
              <w:t xml:space="preserve"> a bulleted list of interpretations</w:t>
            </w:r>
            <w:r w:rsidR="00293F86" w:rsidRPr="00E80725">
              <w:rPr>
                <w:rFonts w:asciiTheme="minorHAnsi" w:hAnsiTheme="minorHAnsi" w:cs="Arial"/>
                <w:sz w:val="20"/>
                <w:szCs w:val="20"/>
              </w:rPr>
              <w:t>.</w:t>
            </w:r>
          </w:p>
        </w:tc>
      </w:tr>
      <w:tr w:rsidR="00950E7F" w:rsidTr="0076235B">
        <w:trPr>
          <w:trHeight w:val="3780"/>
        </w:trPr>
        <w:tc>
          <w:tcPr>
            <w:tcW w:w="1638" w:type="dxa"/>
            <w:shd w:val="clear" w:color="auto" w:fill="FFFF99"/>
          </w:tcPr>
          <w:p w:rsidR="00950E7F" w:rsidRPr="00E8402F" w:rsidRDefault="00950E7F" w:rsidP="003E2430">
            <w:pPr>
              <w:pStyle w:val="BodyTextIndent3"/>
              <w:tabs>
                <w:tab w:val="left" w:pos="360"/>
              </w:tabs>
              <w:spacing w:before="120" w:after="0" w:line="360" w:lineRule="auto"/>
              <w:ind w:left="0"/>
              <w:jc w:val="both"/>
              <w:rPr>
                <w:rFonts w:asciiTheme="minorHAnsi" w:hAnsiTheme="minorHAnsi" w:cs="Arial"/>
                <w:sz w:val="24"/>
                <w:szCs w:val="24"/>
              </w:rPr>
            </w:pPr>
            <w:r w:rsidRPr="00E8402F">
              <w:rPr>
                <w:rFonts w:asciiTheme="minorHAnsi" w:hAnsiTheme="minorHAnsi" w:cs="Arial"/>
                <w:b/>
                <w:sz w:val="24"/>
                <w:szCs w:val="24"/>
              </w:rPr>
              <w:lastRenderedPageBreak/>
              <w:t>Participants</w:t>
            </w:r>
          </w:p>
        </w:tc>
        <w:tc>
          <w:tcPr>
            <w:tcW w:w="9018" w:type="dxa"/>
            <w:shd w:val="clear" w:color="auto" w:fill="FFFF99"/>
          </w:tcPr>
          <w:p w:rsidR="00950E7F" w:rsidRDefault="00E31618" w:rsidP="00D7175B">
            <w:pPr>
              <w:tabs>
                <w:tab w:val="left" w:pos="-2700"/>
                <w:tab w:val="left" w:pos="720"/>
                <w:tab w:val="left" w:pos="8802"/>
              </w:tabs>
              <w:spacing w:before="120"/>
              <w:rPr>
                <w:rFonts w:asciiTheme="minorHAnsi" w:hAnsiTheme="minorHAnsi" w:cs="Arial"/>
                <w:b/>
                <w:sz w:val="24"/>
                <w:szCs w:val="24"/>
              </w:rPr>
            </w:pPr>
            <w:r w:rsidRPr="00955C93">
              <w:rPr>
                <w:rFonts w:asciiTheme="minorHAnsi" w:hAnsiTheme="minorHAnsi" w:cs="Arial"/>
                <w:b/>
                <w:sz w:val="24"/>
                <w:szCs w:val="24"/>
              </w:rPr>
              <w:t xml:space="preserve">Consider the questions posed by the </w:t>
            </w:r>
            <w:r w:rsidR="001A56C2" w:rsidRPr="00955C93">
              <w:rPr>
                <w:rFonts w:asciiTheme="minorHAnsi" w:hAnsiTheme="minorHAnsi" w:cs="Arial"/>
                <w:b/>
                <w:sz w:val="24"/>
                <w:szCs w:val="24"/>
              </w:rPr>
              <w:t xml:space="preserve">Facilitator and respond through </w:t>
            </w:r>
            <w:r w:rsidRPr="00955C93">
              <w:rPr>
                <w:rFonts w:asciiTheme="minorHAnsi" w:hAnsiTheme="minorHAnsi" w:cs="Arial"/>
                <w:b/>
                <w:sz w:val="24"/>
                <w:szCs w:val="24"/>
              </w:rPr>
              <w:t>brainstorming as many ideas as possible.</w:t>
            </w:r>
          </w:p>
          <w:p w:rsidR="005E00E1" w:rsidRDefault="005E00E1" w:rsidP="00D7175B">
            <w:pPr>
              <w:tabs>
                <w:tab w:val="left" w:pos="-2700"/>
                <w:tab w:val="left" w:pos="720"/>
                <w:tab w:val="left" w:pos="8802"/>
              </w:tabs>
              <w:spacing w:before="120"/>
              <w:rPr>
                <w:rFonts w:asciiTheme="minorHAnsi" w:hAnsiTheme="minorHAnsi" w:cs="Arial"/>
                <w:b/>
                <w:sz w:val="24"/>
                <w:szCs w:val="24"/>
              </w:rPr>
            </w:pPr>
            <w:r>
              <w:rPr>
                <w:rFonts w:asciiTheme="minorHAnsi" w:hAnsiTheme="minorHAnsi" w:cs="Arial"/>
                <w:b/>
                <w:sz w:val="24"/>
                <w:szCs w:val="24"/>
              </w:rPr>
              <w:t>Consider these questions:</w:t>
            </w:r>
          </w:p>
          <w:tbl>
            <w:tblPr>
              <w:tblStyle w:val="TableGrid"/>
              <w:tblpPr w:leftFromText="180" w:rightFromText="180" w:vertAnchor="text" w:horzAnchor="margin" w:tblpY="4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0"/>
              <w:gridCol w:w="5082"/>
            </w:tblGrid>
            <w:tr w:rsidR="0076235B" w:rsidRPr="001D4584" w:rsidTr="0076235B">
              <w:tc>
                <w:tcPr>
                  <w:tcW w:w="3090" w:type="dxa"/>
                </w:tcPr>
                <w:p w:rsidR="0076235B" w:rsidRPr="005E00E1" w:rsidRDefault="0076235B" w:rsidP="0076235B">
                  <w:pPr>
                    <w:pStyle w:val="ListParagraph"/>
                    <w:numPr>
                      <w:ilvl w:val="0"/>
                      <w:numId w:val="25"/>
                    </w:numPr>
                    <w:tabs>
                      <w:tab w:val="left" w:pos="372"/>
                    </w:tabs>
                    <w:spacing w:before="120"/>
                    <w:ind w:right="90"/>
                    <w:rPr>
                      <w:rFonts w:asciiTheme="minorHAnsi" w:hAnsiTheme="minorHAnsi"/>
                      <w:sz w:val="24"/>
                      <w:szCs w:val="24"/>
                    </w:rPr>
                  </w:pPr>
                  <w:r w:rsidRPr="005E00E1">
                    <w:rPr>
                      <w:rFonts w:asciiTheme="minorHAnsi" w:hAnsiTheme="minorHAnsi"/>
                      <w:sz w:val="24"/>
                      <w:szCs w:val="24"/>
                    </w:rPr>
                    <w:t>What are possible next steps for the teacher and the student?</w:t>
                  </w:r>
                </w:p>
              </w:tc>
              <w:tc>
                <w:tcPr>
                  <w:tcW w:w="5082" w:type="dxa"/>
                </w:tcPr>
                <w:p w:rsidR="0076235B" w:rsidRPr="005E00E1" w:rsidRDefault="0076235B" w:rsidP="0076235B">
                  <w:pPr>
                    <w:numPr>
                      <w:ilvl w:val="0"/>
                      <w:numId w:val="25"/>
                    </w:numPr>
                    <w:spacing w:before="120"/>
                    <w:rPr>
                      <w:rFonts w:asciiTheme="minorHAnsi" w:hAnsiTheme="minorHAnsi" w:cs="Arial"/>
                      <w:sz w:val="24"/>
                      <w:szCs w:val="24"/>
                    </w:rPr>
                  </w:pPr>
                  <w:r w:rsidRPr="005E00E1">
                    <w:rPr>
                      <w:rFonts w:asciiTheme="minorHAnsi" w:hAnsiTheme="minorHAnsi"/>
                      <w:sz w:val="24"/>
                      <w:szCs w:val="24"/>
                    </w:rPr>
                    <w:t>What else would you like to see in the student work?  What kinds of assignments or assessments could provide this information?</w:t>
                  </w:r>
                </w:p>
              </w:tc>
            </w:tr>
            <w:tr w:rsidR="0076235B" w:rsidRPr="001D4584" w:rsidTr="0076235B">
              <w:trPr>
                <w:trHeight w:val="1237"/>
              </w:trPr>
              <w:tc>
                <w:tcPr>
                  <w:tcW w:w="3090" w:type="dxa"/>
                </w:tcPr>
                <w:p w:rsidR="0076235B" w:rsidRPr="005E00E1" w:rsidRDefault="0076235B" w:rsidP="0076235B">
                  <w:pPr>
                    <w:pStyle w:val="ListParagraph"/>
                    <w:numPr>
                      <w:ilvl w:val="0"/>
                      <w:numId w:val="25"/>
                    </w:numPr>
                    <w:tabs>
                      <w:tab w:val="left" w:pos="192"/>
                    </w:tabs>
                    <w:spacing w:before="120"/>
                    <w:ind w:right="90"/>
                    <w:rPr>
                      <w:rFonts w:asciiTheme="minorHAnsi" w:hAnsiTheme="minorHAnsi"/>
                      <w:sz w:val="24"/>
                      <w:szCs w:val="24"/>
                    </w:rPr>
                  </w:pPr>
                  <w:r w:rsidRPr="005E00E1">
                    <w:rPr>
                      <w:rFonts w:asciiTheme="minorHAnsi" w:hAnsiTheme="minorHAnsi"/>
                      <w:sz w:val="24"/>
                      <w:szCs w:val="24"/>
                    </w:rPr>
                    <w:t xml:space="preserve">   What teaching strategies might be most effective?</w:t>
                  </w:r>
                </w:p>
              </w:tc>
              <w:tc>
                <w:tcPr>
                  <w:tcW w:w="5082" w:type="dxa"/>
                </w:tcPr>
                <w:p w:rsidR="0076235B" w:rsidRPr="0076235B" w:rsidRDefault="0076235B" w:rsidP="0076235B">
                  <w:pPr>
                    <w:numPr>
                      <w:ilvl w:val="0"/>
                      <w:numId w:val="25"/>
                    </w:numPr>
                    <w:tabs>
                      <w:tab w:val="left" w:pos="432"/>
                    </w:tabs>
                    <w:spacing w:before="120"/>
                    <w:ind w:right="90"/>
                    <w:jc w:val="both"/>
                    <w:rPr>
                      <w:rFonts w:asciiTheme="minorHAnsi" w:hAnsiTheme="minorHAnsi"/>
                      <w:sz w:val="24"/>
                      <w:szCs w:val="24"/>
                    </w:rPr>
                  </w:pPr>
                  <w:r w:rsidRPr="005E00E1">
                    <w:rPr>
                      <w:rFonts w:asciiTheme="minorHAnsi" w:hAnsiTheme="minorHAnsi"/>
                      <w:sz w:val="24"/>
                      <w:szCs w:val="24"/>
                    </w:rPr>
                    <w:t>What does this conversation make you think about in terms of your own practice?  About teaching and learning in general?</w:t>
                  </w:r>
                  <w:r>
                    <w:rPr>
                      <w:rFonts w:asciiTheme="minorHAnsi" w:hAnsiTheme="minorHAnsi"/>
                      <w:sz w:val="24"/>
                      <w:szCs w:val="24"/>
                    </w:rPr>
                    <w:t xml:space="preserve"> List those ideas.</w:t>
                  </w:r>
                </w:p>
              </w:tc>
            </w:tr>
          </w:tbl>
          <w:p w:rsidR="0076235B" w:rsidRDefault="0076235B" w:rsidP="00D7175B">
            <w:pPr>
              <w:tabs>
                <w:tab w:val="left" w:pos="-2700"/>
                <w:tab w:val="left" w:pos="720"/>
                <w:tab w:val="left" w:pos="8802"/>
              </w:tabs>
              <w:spacing w:before="120"/>
              <w:rPr>
                <w:rFonts w:asciiTheme="minorHAnsi" w:hAnsiTheme="minorHAnsi" w:cs="Arial"/>
                <w:b/>
                <w:sz w:val="24"/>
                <w:szCs w:val="24"/>
              </w:rPr>
            </w:pPr>
          </w:p>
          <w:p w:rsidR="0076235B" w:rsidRDefault="0076235B" w:rsidP="00D7175B">
            <w:pPr>
              <w:tabs>
                <w:tab w:val="left" w:pos="-2700"/>
                <w:tab w:val="left" w:pos="720"/>
                <w:tab w:val="left" w:pos="8802"/>
              </w:tabs>
              <w:spacing w:before="120"/>
              <w:rPr>
                <w:rFonts w:asciiTheme="minorHAnsi" w:hAnsiTheme="minorHAnsi" w:cs="Arial"/>
                <w:b/>
                <w:sz w:val="24"/>
                <w:szCs w:val="24"/>
              </w:rPr>
            </w:pPr>
          </w:p>
          <w:p w:rsidR="0076235B" w:rsidRDefault="0076235B" w:rsidP="00D7175B">
            <w:pPr>
              <w:tabs>
                <w:tab w:val="left" w:pos="-2700"/>
                <w:tab w:val="left" w:pos="720"/>
                <w:tab w:val="left" w:pos="8802"/>
              </w:tabs>
              <w:spacing w:before="120"/>
              <w:rPr>
                <w:rFonts w:asciiTheme="minorHAnsi" w:hAnsiTheme="minorHAnsi" w:cs="Arial"/>
                <w:b/>
                <w:sz w:val="24"/>
                <w:szCs w:val="24"/>
              </w:rPr>
            </w:pPr>
          </w:p>
          <w:p w:rsidR="0076235B" w:rsidRDefault="0076235B" w:rsidP="00D7175B">
            <w:pPr>
              <w:tabs>
                <w:tab w:val="left" w:pos="-2700"/>
                <w:tab w:val="left" w:pos="720"/>
                <w:tab w:val="left" w:pos="8802"/>
              </w:tabs>
              <w:spacing w:before="120"/>
              <w:rPr>
                <w:rFonts w:asciiTheme="minorHAnsi" w:hAnsiTheme="minorHAnsi" w:cs="Arial"/>
                <w:b/>
                <w:sz w:val="24"/>
                <w:szCs w:val="24"/>
              </w:rPr>
            </w:pPr>
          </w:p>
          <w:p w:rsidR="0076235B" w:rsidRDefault="0076235B" w:rsidP="00D7175B">
            <w:pPr>
              <w:tabs>
                <w:tab w:val="left" w:pos="-2700"/>
                <w:tab w:val="left" w:pos="720"/>
                <w:tab w:val="left" w:pos="8802"/>
              </w:tabs>
              <w:spacing w:before="120"/>
              <w:rPr>
                <w:rFonts w:asciiTheme="minorHAnsi" w:hAnsiTheme="minorHAnsi" w:cs="Arial"/>
                <w:b/>
                <w:sz w:val="24"/>
                <w:szCs w:val="24"/>
              </w:rPr>
            </w:pPr>
          </w:p>
          <w:p w:rsidR="0076235B" w:rsidRDefault="0076235B" w:rsidP="00D7175B">
            <w:pPr>
              <w:tabs>
                <w:tab w:val="left" w:pos="-2700"/>
                <w:tab w:val="left" w:pos="720"/>
                <w:tab w:val="left" w:pos="8802"/>
              </w:tabs>
              <w:spacing w:before="120"/>
              <w:rPr>
                <w:rFonts w:asciiTheme="minorHAnsi" w:hAnsiTheme="minorHAnsi" w:cs="Arial"/>
                <w:b/>
                <w:sz w:val="24"/>
                <w:szCs w:val="24"/>
              </w:rPr>
            </w:pPr>
          </w:p>
          <w:p w:rsidR="0076235B" w:rsidRDefault="0076235B" w:rsidP="00D7175B">
            <w:pPr>
              <w:tabs>
                <w:tab w:val="left" w:pos="-2700"/>
                <w:tab w:val="left" w:pos="720"/>
                <w:tab w:val="left" w:pos="8802"/>
              </w:tabs>
              <w:spacing w:before="120"/>
              <w:rPr>
                <w:rFonts w:asciiTheme="minorHAnsi" w:hAnsiTheme="minorHAnsi" w:cs="Arial"/>
                <w:b/>
                <w:sz w:val="24"/>
                <w:szCs w:val="24"/>
              </w:rPr>
            </w:pPr>
          </w:p>
          <w:p w:rsidR="0076235B" w:rsidRDefault="0076235B" w:rsidP="00D7175B">
            <w:pPr>
              <w:tabs>
                <w:tab w:val="left" w:pos="-2700"/>
                <w:tab w:val="left" w:pos="720"/>
                <w:tab w:val="left" w:pos="8802"/>
              </w:tabs>
              <w:spacing w:before="120"/>
              <w:rPr>
                <w:rFonts w:asciiTheme="minorHAnsi" w:hAnsiTheme="minorHAnsi" w:cs="Arial"/>
                <w:b/>
                <w:sz w:val="24"/>
                <w:szCs w:val="24"/>
              </w:rPr>
            </w:pPr>
          </w:p>
          <w:p w:rsidR="0076235B" w:rsidRDefault="0076235B" w:rsidP="0076235B">
            <w:pPr>
              <w:pStyle w:val="ListParagraph"/>
              <w:numPr>
                <w:ilvl w:val="0"/>
                <w:numId w:val="38"/>
              </w:numPr>
              <w:tabs>
                <w:tab w:val="left" w:pos="-2700"/>
                <w:tab w:val="left" w:pos="720"/>
                <w:tab w:val="left" w:pos="8802"/>
              </w:tabs>
              <w:spacing w:before="120"/>
              <w:rPr>
                <w:rFonts w:asciiTheme="minorHAnsi" w:hAnsiTheme="minorHAnsi" w:cs="Arial"/>
              </w:rPr>
            </w:pPr>
            <w:r>
              <w:rPr>
                <w:rFonts w:asciiTheme="minorHAnsi" w:hAnsiTheme="minorHAnsi" w:cs="Arial"/>
              </w:rPr>
              <w:t>Brainstorm as many ideas as possible.</w:t>
            </w:r>
          </w:p>
          <w:p w:rsidR="0076235B" w:rsidRDefault="004C02BA" w:rsidP="0076235B">
            <w:pPr>
              <w:pStyle w:val="ListParagraph"/>
              <w:numPr>
                <w:ilvl w:val="0"/>
                <w:numId w:val="38"/>
              </w:numPr>
              <w:tabs>
                <w:tab w:val="left" w:pos="-2700"/>
                <w:tab w:val="left" w:pos="720"/>
                <w:tab w:val="left" w:pos="8802"/>
              </w:tabs>
              <w:spacing w:before="120"/>
              <w:rPr>
                <w:rFonts w:asciiTheme="minorHAnsi" w:hAnsiTheme="minorHAnsi" w:cs="Arial"/>
              </w:rPr>
            </w:pPr>
            <w:r>
              <w:rPr>
                <w:rFonts w:asciiTheme="minorHAnsi" w:hAnsiTheme="minorHAnsi" w:cs="Arial"/>
              </w:rPr>
              <w:t>Review the focusing question to make sure that the brainstorm of ideas provides multiple answers to the focusing question.</w:t>
            </w:r>
          </w:p>
          <w:p w:rsidR="004C02BA" w:rsidRDefault="004C02BA" w:rsidP="0076235B">
            <w:pPr>
              <w:pStyle w:val="ListParagraph"/>
              <w:numPr>
                <w:ilvl w:val="0"/>
                <w:numId w:val="38"/>
              </w:numPr>
              <w:tabs>
                <w:tab w:val="left" w:pos="-2700"/>
                <w:tab w:val="left" w:pos="720"/>
                <w:tab w:val="left" w:pos="8802"/>
              </w:tabs>
              <w:spacing w:before="120"/>
              <w:rPr>
                <w:rFonts w:asciiTheme="minorHAnsi" w:hAnsiTheme="minorHAnsi" w:cs="Arial"/>
              </w:rPr>
            </w:pPr>
            <w:r>
              <w:rPr>
                <w:rFonts w:asciiTheme="minorHAnsi" w:hAnsiTheme="minorHAnsi" w:cs="Arial"/>
              </w:rPr>
              <w:t>Do not edit ideas because of needing resources, the more ideas the better.</w:t>
            </w:r>
          </w:p>
          <w:p w:rsidR="004C02BA" w:rsidRDefault="004C02BA" w:rsidP="0076235B">
            <w:pPr>
              <w:pStyle w:val="ListParagraph"/>
              <w:numPr>
                <w:ilvl w:val="0"/>
                <w:numId w:val="38"/>
              </w:numPr>
              <w:tabs>
                <w:tab w:val="left" w:pos="-2700"/>
                <w:tab w:val="left" w:pos="720"/>
                <w:tab w:val="left" w:pos="8802"/>
              </w:tabs>
              <w:spacing w:before="120"/>
              <w:rPr>
                <w:rFonts w:asciiTheme="minorHAnsi" w:hAnsiTheme="minorHAnsi" w:cs="Arial"/>
              </w:rPr>
            </w:pPr>
            <w:r>
              <w:rPr>
                <w:rFonts w:asciiTheme="minorHAnsi" w:hAnsiTheme="minorHAnsi" w:cs="Arial"/>
              </w:rPr>
              <w:t>Brainstorm quickly.</w:t>
            </w:r>
          </w:p>
          <w:p w:rsidR="005E00E1" w:rsidRDefault="004C02BA" w:rsidP="00D7175B">
            <w:pPr>
              <w:pStyle w:val="ListParagraph"/>
              <w:numPr>
                <w:ilvl w:val="0"/>
                <w:numId w:val="38"/>
              </w:numPr>
              <w:tabs>
                <w:tab w:val="left" w:pos="-2700"/>
                <w:tab w:val="left" w:pos="720"/>
                <w:tab w:val="left" w:pos="8802"/>
              </w:tabs>
              <w:spacing w:before="120"/>
              <w:rPr>
                <w:rFonts w:asciiTheme="minorHAnsi" w:hAnsiTheme="minorHAnsi" w:cs="Arial"/>
              </w:rPr>
            </w:pPr>
            <w:r>
              <w:rPr>
                <w:rFonts w:asciiTheme="minorHAnsi" w:hAnsiTheme="minorHAnsi" w:cs="Arial"/>
              </w:rPr>
              <w:t>Enjoy being creative.</w:t>
            </w:r>
          </w:p>
          <w:p w:rsidR="004C02BA" w:rsidRPr="004C02BA" w:rsidRDefault="004C02BA" w:rsidP="004C02BA">
            <w:pPr>
              <w:pStyle w:val="ListParagraph"/>
              <w:tabs>
                <w:tab w:val="left" w:pos="-2700"/>
                <w:tab w:val="left" w:pos="720"/>
                <w:tab w:val="left" w:pos="8802"/>
              </w:tabs>
              <w:spacing w:before="120"/>
              <w:ind w:left="1080"/>
              <w:rPr>
                <w:rFonts w:asciiTheme="minorHAnsi" w:hAnsiTheme="minorHAnsi" w:cs="Arial"/>
                <w:sz w:val="16"/>
                <w:szCs w:val="16"/>
              </w:rPr>
            </w:pPr>
          </w:p>
        </w:tc>
      </w:tr>
      <w:tr w:rsidR="00950E7F" w:rsidTr="003E2430">
        <w:trPr>
          <w:trHeight w:val="963"/>
        </w:trPr>
        <w:tc>
          <w:tcPr>
            <w:tcW w:w="1638" w:type="dxa"/>
          </w:tcPr>
          <w:p w:rsidR="00950E7F" w:rsidRPr="00E80725" w:rsidRDefault="004C02BA" w:rsidP="0030628A">
            <w:pPr>
              <w:pStyle w:val="BodyTextIndent3"/>
              <w:tabs>
                <w:tab w:val="left" w:pos="360"/>
              </w:tabs>
              <w:spacing w:before="120" w:after="100" w:afterAutospacing="1"/>
              <w:ind w:left="0"/>
              <w:jc w:val="both"/>
              <w:rPr>
                <w:rFonts w:asciiTheme="minorHAnsi" w:hAnsiTheme="minorHAnsi" w:cs="Arial"/>
                <w:b/>
                <w:sz w:val="20"/>
                <w:szCs w:val="20"/>
              </w:rPr>
            </w:pPr>
            <w:r>
              <w:rPr>
                <w:rFonts w:ascii="Arial" w:hAnsi="Arial" w:cs="Arial"/>
                <w:noProof/>
                <w:sz w:val="22"/>
                <w:szCs w:val="22"/>
              </w:rPr>
              <w:pict>
                <v:rect id="_x0000_s1031" style="position:absolute;left:0;text-align:left;margin-left:-28.5pt;margin-top:43.3pt;width:576.75pt;height:27pt;z-index:-251653120;mso-position-horizontal-relative:text;mso-position-vertical-relative:text" fillcolor="#f2f2f2 [3052]"/>
              </w:pict>
            </w:r>
            <w:r w:rsidR="00950E7F" w:rsidRPr="00E80725">
              <w:rPr>
                <w:rFonts w:asciiTheme="minorHAnsi" w:hAnsiTheme="minorHAnsi" w:cs="Arial"/>
                <w:b/>
                <w:sz w:val="20"/>
                <w:szCs w:val="20"/>
              </w:rPr>
              <w:t>Presenting Educator</w:t>
            </w:r>
          </w:p>
        </w:tc>
        <w:tc>
          <w:tcPr>
            <w:tcW w:w="9018" w:type="dxa"/>
          </w:tcPr>
          <w:p w:rsidR="00950E7F" w:rsidRPr="00E80725" w:rsidRDefault="00D7175B" w:rsidP="00D7175B">
            <w:pPr>
              <w:pStyle w:val="BodyTextIndent3"/>
              <w:tabs>
                <w:tab w:val="left" w:pos="360"/>
              </w:tabs>
              <w:spacing w:before="120" w:after="0"/>
              <w:ind w:left="0"/>
              <w:rPr>
                <w:rFonts w:asciiTheme="minorHAnsi" w:hAnsiTheme="minorHAnsi" w:cs="Arial"/>
                <w:sz w:val="20"/>
                <w:szCs w:val="20"/>
              </w:rPr>
            </w:pPr>
            <w:r w:rsidRPr="00E80725">
              <w:rPr>
                <w:rFonts w:asciiTheme="minorHAnsi" w:hAnsiTheme="minorHAnsi" w:cs="Arial"/>
                <w:sz w:val="20"/>
                <w:szCs w:val="20"/>
              </w:rPr>
              <w:t xml:space="preserve">Listen to conversation, but </w:t>
            </w:r>
            <w:r w:rsidRPr="00E80725">
              <w:rPr>
                <w:rFonts w:asciiTheme="minorHAnsi" w:hAnsiTheme="minorHAnsi" w:cs="Arial"/>
                <w:b/>
                <w:sz w:val="20"/>
                <w:szCs w:val="20"/>
              </w:rPr>
              <w:t>do not speak</w:t>
            </w:r>
            <w:r w:rsidRPr="00E80725">
              <w:rPr>
                <w:rFonts w:asciiTheme="minorHAnsi" w:hAnsiTheme="minorHAnsi" w:cs="Arial"/>
                <w:sz w:val="20"/>
                <w:szCs w:val="20"/>
              </w:rPr>
              <w:t>. The presenting educator may slide back from the table to remove him/herself from the conversation and take notes.</w:t>
            </w:r>
          </w:p>
        </w:tc>
      </w:tr>
    </w:tbl>
    <w:p w:rsidR="00AF16A8" w:rsidRDefault="00AF16A8" w:rsidP="004C02BA">
      <w:pPr>
        <w:tabs>
          <w:tab w:val="left" w:pos="135"/>
          <w:tab w:val="left" w:pos="180"/>
          <w:tab w:val="left" w:pos="270"/>
        </w:tabs>
        <w:ind w:right="90"/>
        <w:jc w:val="both"/>
        <w:rPr>
          <w:rFonts w:ascii="Arial" w:hAnsi="Arial" w:cs="Arial"/>
          <w:b/>
        </w:rPr>
      </w:pPr>
      <w:r w:rsidRPr="006C13D5">
        <w:rPr>
          <w:rFonts w:ascii="Arial" w:hAnsi="Arial" w:cs="Arial"/>
          <w:b/>
        </w:rPr>
        <w:t>5</w:t>
      </w:r>
      <w:r w:rsidRPr="00D72EAB">
        <w:rPr>
          <w:rFonts w:asciiTheme="minorHAnsi" w:hAnsiTheme="minorHAnsi" w:cs="Arial"/>
          <w:b/>
          <w:sz w:val="28"/>
          <w:szCs w:val="28"/>
        </w:rPr>
        <w:t>.</w:t>
      </w:r>
      <w:r w:rsidRPr="00D72EAB">
        <w:rPr>
          <w:rFonts w:asciiTheme="minorHAnsi" w:hAnsiTheme="minorHAnsi" w:cs="Arial"/>
          <w:sz w:val="28"/>
          <w:szCs w:val="28"/>
        </w:rPr>
        <w:t xml:space="preserve">  </w:t>
      </w:r>
      <w:r w:rsidR="0032496E">
        <w:rPr>
          <w:rFonts w:asciiTheme="minorHAnsi" w:hAnsiTheme="minorHAnsi" w:cs="Arial"/>
          <w:b/>
          <w:sz w:val="28"/>
          <w:szCs w:val="28"/>
        </w:rPr>
        <w:t xml:space="preserve">Interesting and Useful  </w:t>
      </w:r>
      <w:r w:rsidRPr="00D72EAB">
        <w:rPr>
          <w:rFonts w:asciiTheme="minorHAnsi" w:hAnsiTheme="minorHAnsi" w:cs="Arial"/>
          <w:b/>
          <w:sz w:val="28"/>
          <w:szCs w:val="28"/>
        </w:rPr>
        <w:t xml:space="preserve"> (5 – 10 minutes)</w:t>
      </w:r>
    </w:p>
    <w:p w:rsidR="00151718" w:rsidRDefault="00151718" w:rsidP="00AF16A8">
      <w:pPr>
        <w:tabs>
          <w:tab w:val="left" w:pos="135"/>
          <w:tab w:val="left" w:pos="180"/>
          <w:tab w:val="left" w:pos="270"/>
        </w:tabs>
        <w:ind w:right="90"/>
        <w:jc w:val="both"/>
        <w:rPr>
          <w:rFonts w:ascii="Arial" w:hAnsi="Arial" w:cs="Aria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151718" w:rsidTr="001D4584">
        <w:tc>
          <w:tcPr>
            <w:tcW w:w="1638" w:type="dxa"/>
            <w:shd w:val="clear" w:color="auto" w:fill="auto"/>
          </w:tcPr>
          <w:p w:rsidR="00151718" w:rsidRPr="001D4584" w:rsidRDefault="00151718" w:rsidP="00CA7ECA">
            <w:pPr>
              <w:pStyle w:val="BodyTextIndent3"/>
              <w:tabs>
                <w:tab w:val="left" w:pos="360"/>
              </w:tabs>
              <w:spacing w:after="0" w:line="360" w:lineRule="auto"/>
              <w:ind w:left="0"/>
              <w:jc w:val="both"/>
              <w:rPr>
                <w:rFonts w:ascii="Arial" w:hAnsi="Arial" w:cs="Arial"/>
                <w:sz w:val="20"/>
                <w:szCs w:val="20"/>
              </w:rPr>
            </w:pPr>
            <w:r w:rsidRPr="001D4584">
              <w:rPr>
                <w:rFonts w:ascii="Arial" w:hAnsi="Arial" w:cs="Arial"/>
                <w:b/>
                <w:sz w:val="20"/>
                <w:szCs w:val="20"/>
              </w:rPr>
              <w:t>Facilitator</w:t>
            </w:r>
          </w:p>
        </w:tc>
        <w:tc>
          <w:tcPr>
            <w:tcW w:w="9018" w:type="dxa"/>
            <w:shd w:val="clear" w:color="auto" w:fill="auto"/>
          </w:tcPr>
          <w:p w:rsidR="000A5FB0" w:rsidRPr="001D4584" w:rsidRDefault="008B3D6B" w:rsidP="00293F86">
            <w:pPr>
              <w:tabs>
                <w:tab w:val="left" w:pos="135"/>
                <w:tab w:val="left" w:pos="180"/>
                <w:tab w:val="left" w:pos="270"/>
                <w:tab w:val="left" w:pos="1080"/>
              </w:tabs>
              <w:ind w:right="90"/>
              <w:rPr>
                <w:rFonts w:ascii="Arial" w:hAnsi="Arial" w:cs="Arial"/>
                <w:sz w:val="20"/>
                <w:szCs w:val="20"/>
              </w:rPr>
            </w:pPr>
            <w:r w:rsidRPr="001D4584">
              <w:rPr>
                <w:rFonts w:ascii="Arial" w:hAnsi="Arial" w:cs="Arial"/>
                <w:sz w:val="20"/>
                <w:szCs w:val="20"/>
              </w:rPr>
              <w:t xml:space="preserve">Remind everyone of the focus question posed by the Presenting Educator. </w:t>
            </w:r>
          </w:p>
          <w:p w:rsidR="000A5FB0" w:rsidRPr="001D4584" w:rsidRDefault="000A5FB0" w:rsidP="00293F86">
            <w:pPr>
              <w:tabs>
                <w:tab w:val="left" w:pos="135"/>
                <w:tab w:val="left" w:pos="180"/>
                <w:tab w:val="left" w:pos="270"/>
                <w:tab w:val="left" w:pos="1080"/>
              </w:tabs>
              <w:ind w:right="90"/>
              <w:rPr>
                <w:rFonts w:ascii="Arial" w:hAnsi="Arial" w:cs="Arial"/>
                <w:sz w:val="20"/>
                <w:szCs w:val="20"/>
              </w:rPr>
            </w:pPr>
          </w:p>
          <w:p w:rsidR="000A5FB0" w:rsidRPr="001D4584" w:rsidRDefault="008B3D6B" w:rsidP="00293F86">
            <w:pPr>
              <w:tabs>
                <w:tab w:val="left" w:pos="135"/>
                <w:tab w:val="left" w:pos="180"/>
                <w:tab w:val="left" w:pos="270"/>
                <w:tab w:val="left" w:pos="1080"/>
              </w:tabs>
              <w:ind w:right="90"/>
              <w:rPr>
                <w:rFonts w:ascii="Arial" w:hAnsi="Arial" w:cs="Arial"/>
                <w:sz w:val="20"/>
                <w:szCs w:val="20"/>
              </w:rPr>
            </w:pPr>
            <w:r w:rsidRPr="001D4584">
              <w:rPr>
                <w:rFonts w:ascii="Arial" w:hAnsi="Arial" w:cs="Arial"/>
                <w:sz w:val="20"/>
                <w:szCs w:val="20"/>
              </w:rPr>
              <w:t>Ask Presenting E</w:t>
            </w:r>
            <w:r w:rsidR="00151718" w:rsidRPr="001D4584">
              <w:rPr>
                <w:rFonts w:ascii="Arial" w:hAnsi="Arial" w:cs="Arial"/>
                <w:sz w:val="20"/>
                <w:szCs w:val="20"/>
              </w:rPr>
              <w:t xml:space="preserve">ducator, </w:t>
            </w:r>
            <w:r w:rsidR="00151718" w:rsidRPr="001D4584">
              <w:rPr>
                <w:rFonts w:ascii="Arial" w:hAnsi="Arial" w:cs="Arial"/>
                <w:b/>
                <w:i/>
                <w:sz w:val="20"/>
                <w:szCs w:val="20"/>
              </w:rPr>
              <w:t>“What was most interesting and might be useful in planning next steps from our conversation?</w:t>
            </w:r>
            <w:r w:rsidRPr="001D4584">
              <w:rPr>
                <w:rFonts w:ascii="Arial" w:hAnsi="Arial" w:cs="Arial"/>
                <w:b/>
                <w:i/>
                <w:sz w:val="20"/>
                <w:szCs w:val="20"/>
              </w:rPr>
              <w:t>”</w:t>
            </w:r>
            <w:r w:rsidRPr="001D4584">
              <w:rPr>
                <w:rFonts w:ascii="Arial" w:hAnsi="Arial" w:cs="Arial"/>
                <w:sz w:val="20"/>
                <w:szCs w:val="20"/>
              </w:rPr>
              <w:t xml:space="preserve"> </w:t>
            </w:r>
          </w:p>
          <w:p w:rsidR="000A5FB0" w:rsidRPr="001D4584" w:rsidRDefault="000A5FB0" w:rsidP="00293F86">
            <w:pPr>
              <w:tabs>
                <w:tab w:val="left" w:pos="135"/>
                <w:tab w:val="left" w:pos="180"/>
                <w:tab w:val="left" w:pos="270"/>
                <w:tab w:val="left" w:pos="1080"/>
              </w:tabs>
              <w:ind w:right="90"/>
              <w:rPr>
                <w:rFonts w:ascii="Arial" w:hAnsi="Arial" w:cs="Arial"/>
                <w:sz w:val="20"/>
                <w:szCs w:val="20"/>
              </w:rPr>
            </w:pPr>
          </w:p>
          <w:p w:rsidR="00151718" w:rsidRPr="001D4584" w:rsidRDefault="008B3D6B" w:rsidP="00293F86">
            <w:pPr>
              <w:tabs>
                <w:tab w:val="left" w:pos="135"/>
                <w:tab w:val="left" w:pos="180"/>
                <w:tab w:val="left" w:pos="270"/>
                <w:tab w:val="left" w:pos="1080"/>
              </w:tabs>
              <w:ind w:right="90"/>
              <w:rPr>
                <w:rFonts w:ascii="Arial" w:hAnsi="Arial" w:cs="Arial"/>
                <w:sz w:val="20"/>
                <w:szCs w:val="20"/>
              </w:rPr>
            </w:pPr>
            <w:r w:rsidRPr="001D4584">
              <w:rPr>
                <w:rFonts w:ascii="Arial" w:hAnsi="Arial" w:cs="Arial"/>
                <w:sz w:val="20"/>
                <w:szCs w:val="20"/>
              </w:rPr>
              <w:t>Remind Presenting Educator that this is not a time to answer questions that came up, but rather a time to just state what was interesting and useful and to identify next steps.</w:t>
            </w:r>
          </w:p>
          <w:p w:rsidR="001E0A72" w:rsidRPr="001D4584" w:rsidRDefault="001E0A72" w:rsidP="00293F86">
            <w:pPr>
              <w:tabs>
                <w:tab w:val="left" w:pos="135"/>
                <w:tab w:val="left" w:pos="180"/>
                <w:tab w:val="left" w:pos="270"/>
                <w:tab w:val="left" w:pos="1080"/>
              </w:tabs>
              <w:ind w:right="90"/>
              <w:rPr>
                <w:rFonts w:ascii="Arial" w:hAnsi="Arial" w:cs="Arial"/>
                <w:sz w:val="20"/>
                <w:szCs w:val="20"/>
              </w:rPr>
            </w:pPr>
          </w:p>
          <w:p w:rsidR="000A5FB0" w:rsidRPr="001D4584" w:rsidRDefault="000A5FB0" w:rsidP="000A5FB0">
            <w:pPr>
              <w:pStyle w:val="ListParagraph"/>
              <w:numPr>
                <w:ilvl w:val="0"/>
                <w:numId w:val="26"/>
              </w:numPr>
              <w:tabs>
                <w:tab w:val="left" w:pos="135"/>
                <w:tab w:val="left" w:pos="180"/>
                <w:tab w:val="left" w:pos="270"/>
                <w:tab w:val="left" w:pos="1080"/>
              </w:tabs>
              <w:ind w:right="90"/>
              <w:rPr>
                <w:rFonts w:ascii="Arial" w:hAnsi="Arial" w:cs="Arial"/>
                <w:sz w:val="20"/>
                <w:szCs w:val="20"/>
              </w:rPr>
            </w:pPr>
            <w:r w:rsidRPr="001D4584">
              <w:rPr>
                <w:rFonts w:ascii="Arial" w:hAnsi="Arial" w:cs="Arial"/>
                <w:sz w:val="20"/>
                <w:szCs w:val="20"/>
              </w:rPr>
              <w:t>Watch the time to make sure to save time for Step 6.</w:t>
            </w:r>
          </w:p>
          <w:p w:rsidR="00E80725" w:rsidRPr="001D4584" w:rsidRDefault="00E80725" w:rsidP="00E80725">
            <w:pPr>
              <w:pStyle w:val="ListParagraph"/>
              <w:numPr>
                <w:ilvl w:val="0"/>
                <w:numId w:val="26"/>
              </w:numPr>
              <w:tabs>
                <w:tab w:val="left" w:pos="135"/>
                <w:tab w:val="left" w:pos="180"/>
                <w:tab w:val="left" w:pos="270"/>
                <w:tab w:val="left" w:pos="1080"/>
              </w:tabs>
              <w:ind w:right="90"/>
              <w:rPr>
                <w:rFonts w:ascii="Arial" w:hAnsi="Arial" w:cs="Arial"/>
                <w:sz w:val="20"/>
                <w:szCs w:val="20"/>
              </w:rPr>
            </w:pPr>
            <w:r w:rsidRPr="001D4584">
              <w:rPr>
                <w:rFonts w:ascii="Arial" w:hAnsi="Arial" w:cs="Arial"/>
                <w:sz w:val="20"/>
                <w:szCs w:val="20"/>
              </w:rPr>
              <w:t>Make sure that participants listen and do not interrupt the Presenting Educator</w:t>
            </w:r>
          </w:p>
        </w:tc>
      </w:tr>
      <w:tr w:rsidR="00151718" w:rsidTr="003E2430">
        <w:tc>
          <w:tcPr>
            <w:tcW w:w="1638" w:type="dxa"/>
          </w:tcPr>
          <w:p w:rsidR="00151718" w:rsidRPr="00E80725" w:rsidRDefault="00151718" w:rsidP="003E2430">
            <w:pPr>
              <w:pStyle w:val="BodyTextIndent3"/>
              <w:tabs>
                <w:tab w:val="left" w:pos="360"/>
              </w:tabs>
              <w:spacing w:before="120" w:after="0" w:line="360" w:lineRule="auto"/>
              <w:ind w:left="0"/>
              <w:jc w:val="both"/>
              <w:rPr>
                <w:rFonts w:asciiTheme="minorHAnsi" w:hAnsiTheme="minorHAnsi" w:cs="Arial"/>
                <w:sz w:val="20"/>
                <w:szCs w:val="20"/>
              </w:rPr>
            </w:pPr>
            <w:r w:rsidRPr="00E80725">
              <w:rPr>
                <w:rFonts w:asciiTheme="minorHAnsi" w:hAnsiTheme="minorHAnsi" w:cs="Arial"/>
                <w:b/>
                <w:sz w:val="20"/>
                <w:szCs w:val="20"/>
              </w:rPr>
              <w:t>Documenter</w:t>
            </w:r>
          </w:p>
        </w:tc>
        <w:tc>
          <w:tcPr>
            <w:tcW w:w="9018" w:type="dxa"/>
          </w:tcPr>
          <w:p w:rsidR="00151718" w:rsidRPr="00E80725" w:rsidRDefault="0032496E" w:rsidP="003E2430">
            <w:pPr>
              <w:spacing w:before="120"/>
              <w:jc w:val="both"/>
              <w:rPr>
                <w:rFonts w:asciiTheme="minorHAnsi" w:hAnsiTheme="minorHAnsi" w:cs="Arial"/>
                <w:sz w:val="20"/>
                <w:szCs w:val="20"/>
              </w:rPr>
            </w:pPr>
            <w:r w:rsidRPr="00E80725">
              <w:rPr>
                <w:rFonts w:asciiTheme="minorHAnsi" w:hAnsiTheme="minorHAnsi" w:cs="Arial"/>
                <w:sz w:val="20"/>
                <w:szCs w:val="20"/>
              </w:rPr>
              <w:t>Create</w:t>
            </w:r>
            <w:r w:rsidR="00151718" w:rsidRPr="00E80725">
              <w:rPr>
                <w:rFonts w:asciiTheme="minorHAnsi" w:hAnsiTheme="minorHAnsi" w:cs="Arial"/>
                <w:sz w:val="20"/>
                <w:szCs w:val="20"/>
              </w:rPr>
              <w:t xml:space="preserve"> a bulleted list of interpretations</w:t>
            </w:r>
            <w:r w:rsidR="00293F86" w:rsidRPr="00E80725">
              <w:rPr>
                <w:rFonts w:asciiTheme="minorHAnsi" w:hAnsiTheme="minorHAnsi" w:cs="Arial"/>
                <w:sz w:val="20"/>
                <w:szCs w:val="20"/>
              </w:rPr>
              <w:t>.</w:t>
            </w:r>
          </w:p>
        </w:tc>
      </w:tr>
      <w:tr w:rsidR="00151718" w:rsidTr="00E8402F">
        <w:tc>
          <w:tcPr>
            <w:tcW w:w="1638" w:type="dxa"/>
            <w:shd w:val="clear" w:color="auto" w:fill="FFFF99"/>
          </w:tcPr>
          <w:p w:rsidR="00151718" w:rsidRPr="00E8402F" w:rsidRDefault="00151718" w:rsidP="003E2430">
            <w:pPr>
              <w:pStyle w:val="BodyTextIndent3"/>
              <w:tabs>
                <w:tab w:val="left" w:pos="360"/>
              </w:tabs>
              <w:spacing w:before="120" w:after="0" w:line="360" w:lineRule="auto"/>
              <w:ind w:left="0"/>
              <w:jc w:val="both"/>
              <w:rPr>
                <w:rFonts w:asciiTheme="minorHAnsi" w:hAnsiTheme="minorHAnsi" w:cs="Arial"/>
                <w:sz w:val="24"/>
                <w:szCs w:val="24"/>
              </w:rPr>
            </w:pPr>
            <w:r w:rsidRPr="00E8402F">
              <w:rPr>
                <w:rFonts w:asciiTheme="minorHAnsi" w:hAnsiTheme="minorHAnsi" w:cs="Arial"/>
                <w:b/>
                <w:sz w:val="24"/>
                <w:szCs w:val="24"/>
              </w:rPr>
              <w:t>Participants</w:t>
            </w:r>
          </w:p>
        </w:tc>
        <w:tc>
          <w:tcPr>
            <w:tcW w:w="9018" w:type="dxa"/>
            <w:shd w:val="clear" w:color="auto" w:fill="FFFF99"/>
          </w:tcPr>
          <w:p w:rsidR="00151718" w:rsidRDefault="008B3D6B" w:rsidP="003E2430">
            <w:pPr>
              <w:tabs>
                <w:tab w:val="left" w:pos="-2700"/>
                <w:tab w:val="left" w:pos="720"/>
              </w:tabs>
              <w:spacing w:before="120"/>
              <w:ind w:right="1080"/>
              <w:rPr>
                <w:rFonts w:asciiTheme="minorHAnsi" w:hAnsiTheme="minorHAnsi" w:cs="Arial"/>
                <w:b/>
                <w:sz w:val="24"/>
                <w:szCs w:val="24"/>
              </w:rPr>
            </w:pPr>
            <w:r w:rsidRPr="00955C93">
              <w:rPr>
                <w:rFonts w:asciiTheme="minorHAnsi" w:hAnsiTheme="minorHAnsi" w:cs="Arial"/>
                <w:b/>
                <w:sz w:val="24"/>
                <w:szCs w:val="24"/>
              </w:rPr>
              <w:t>Listen to the Presenting Educator. Make connections between what was interesting and useful to the presenting educator and your own practice.</w:t>
            </w:r>
          </w:p>
          <w:p w:rsidR="004C02BA" w:rsidRDefault="004C02BA" w:rsidP="004C02BA">
            <w:pPr>
              <w:pStyle w:val="ListParagraph"/>
              <w:numPr>
                <w:ilvl w:val="0"/>
                <w:numId w:val="39"/>
              </w:numPr>
              <w:tabs>
                <w:tab w:val="left" w:pos="-2700"/>
                <w:tab w:val="left" w:pos="720"/>
              </w:tabs>
              <w:spacing w:before="120"/>
              <w:ind w:right="1080"/>
              <w:rPr>
                <w:rFonts w:asciiTheme="minorHAnsi" w:hAnsiTheme="minorHAnsi" w:cs="Arial"/>
                <w:b/>
              </w:rPr>
            </w:pPr>
            <w:r>
              <w:rPr>
                <w:rFonts w:asciiTheme="minorHAnsi" w:hAnsiTheme="minorHAnsi" w:cs="Arial"/>
                <w:b/>
              </w:rPr>
              <w:t>Do not interrupt the Presenting Educator.</w:t>
            </w:r>
          </w:p>
          <w:p w:rsidR="004C02BA" w:rsidRDefault="004C02BA" w:rsidP="004C02BA">
            <w:pPr>
              <w:pStyle w:val="ListParagraph"/>
              <w:numPr>
                <w:ilvl w:val="0"/>
                <w:numId w:val="39"/>
              </w:numPr>
              <w:tabs>
                <w:tab w:val="left" w:pos="-2700"/>
                <w:tab w:val="left" w:pos="720"/>
              </w:tabs>
              <w:spacing w:before="120"/>
              <w:ind w:right="1080"/>
              <w:rPr>
                <w:rFonts w:asciiTheme="minorHAnsi" w:hAnsiTheme="minorHAnsi" w:cs="Arial"/>
                <w:b/>
              </w:rPr>
            </w:pPr>
            <w:r>
              <w:rPr>
                <w:rFonts w:asciiTheme="minorHAnsi" w:hAnsiTheme="minorHAnsi" w:cs="Arial"/>
                <w:b/>
              </w:rPr>
              <w:t xml:space="preserve">Listen and think about why certain ideas may have resonated with the Presenting Educator. </w:t>
            </w:r>
          </w:p>
          <w:p w:rsidR="004C02BA" w:rsidRPr="004C02BA" w:rsidRDefault="004C02BA" w:rsidP="004C02BA">
            <w:pPr>
              <w:pStyle w:val="ListParagraph"/>
              <w:numPr>
                <w:ilvl w:val="0"/>
                <w:numId w:val="39"/>
              </w:numPr>
              <w:tabs>
                <w:tab w:val="left" w:pos="-2700"/>
                <w:tab w:val="left" w:pos="720"/>
              </w:tabs>
              <w:spacing w:before="120"/>
              <w:ind w:right="1080"/>
              <w:rPr>
                <w:rFonts w:asciiTheme="minorHAnsi" w:hAnsiTheme="minorHAnsi" w:cs="Arial"/>
                <w:b/>
              </w:rPr>
            </w:pPr>
            <w:r>
              <w:rPr>
                <w:rFonts w:asciiTheme="minorHAnsi" w:hAnsiTheme="minorHAnsi" w:cs="Arial"/>
                <w:b/>
              </w:rPr>
              <w:t>Make connections and notice differences between ideas that resonated for you and ideas that were most interesting and useful to the Presenting Educator.</w:t>
            </w:r>
          </w:p>
        </w:tc>
      </w:tr>
    </w:tbl>
    <w:p w:rsidR="004C02BA" w:rsidRDefault="004C02BA" w:rsidP="0030628A">
      <w:pPr>
        <w:pStyle w:val="BodyTextIndent3"/>
        <w:tabs>
          <w:tab w:val="left" w:pos="360"/>
        </w:tabs>
        <w:spacing w:before="120" w:after="100" w:afterAutospacing="1"/>
        <w:ind w:left="0"/>
        <w:jc w:val="both"/>
        <w:rPr>
          <w:rFonts w:asciiTheme="minorHAnsi" w:hAnsiTheme="minorHAnsi" w:cs="Arial"/>
          <w:b/>
          <w:sz w:val="20"/>
          <w:szCs w:val="20"/>
        </w:rPr>
        <w:sectPr w:rsidR="004C02BA" w:rsidSect="006C13D5">
          <w:pgSz w:w="12240" w:h="15840"/>
          <w:pgMar w:top="720" w:right="720" w:bottom="720" w:left="720" w:header="720" w:footer="720" w:gutter="0"/>
          <w:cols w:space="720"/>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151718" w:rsidTr="00384CF5">
        <w:trPr>
          <w:trHeight w:val="810"/>
        </w:trPr>
        <w:tc>
          <w:tcPr>
            <w:tcW w:w="1638" w:type="dxa"/>
          </w:tcPr>
          <w:p w:rsidR="00151718" w:rsidRPr="00E80725" w:rsidRDefault="00151718" w:rsidP="004C02BA">
            <w:pPr>
              <w:pStyle w:val="BodyTextIndent3"/>
              <w:tabs>
                <w:tab w:val="left" w:pos="360"/>
              </w:tabs>
              <w:spacing w:before="120" w:after="100" w:afterAutospacing="1"/>
              <w:ind w:left="0"/>
              <w:jc w:val="both"/>
              <w:rPr>
                <w:rFonts w:asciiTheme="minorHAnsi" w:hAnsiTheme="minorHAnsi" w:cs="Arial"/>
                <w:b/>
                <w:sz w:val="20"/>
                <w:szCs w:val="20"/>
              </w:rPr>
            </w:pPr>
            <w:r w:rsidRPr="00E80725">
              <w:rPr>
                <w:rFonts w:asciiTheme="minorHAnsi" w:hAnsiTheme="minorHAnsi" w:cs="Arial"/>
                <w:b/>
                <w:sz w:val="20"/>
                <w:szCs w:val="20"/>
              </w:rPr>
              <w:lastRenderedPageBreak/>
              <w:t>Presenting Educator</w:t>
            </w:r>
          </w:p>
        </w:tc>
        <w:tc>
          <w:tcPr>
            <w:tcW w:w="9018" w:type="dxa"/>
          </w:tcPr>
          <w:p w:rsidR="00151718" w:rsidRPr="00E80725" w:rsidRDefault="0032496E" w:rsidP="003E2430">
            <w:pPr>
              <w:pStyle w:val="BodyTextIndent3"/>
              <w:tabs>
                <w:tab w:val="left" w:pos="360"/>
              </w:tabs>
              <w:spacing w:before="120" w:after="0"/>
              <w:ind w:left="0"/>
              <w:jc w:val="both"/>
              <w:rPr>
                <w:rFonts w:asciiTheme="minorHAnsi" w:hAnsiTheme="minorHAnsi" w:cs="Arial"/>
                <w:sz w:val="20"/>
                <w:szCs w:val="20"/>
              </w:rPr>
            </w:pPr>
            <w:r w:rsidRPr="00E80725">
              <w:rPr>
                <w:rFonts w:asciiTheme="minorHAnsi" w:hAnsiTheme="minorHAnsi" w:cs="Arial"/>
                <w:sz w:val="20"/>
                <w:szCs w:val="20"/>
              </w:rPr>
              <w:t>Talk</w:t>
            </w:r>
            <w:r w:rsidR="008B3D6B" w:rsidRPr="00E80725">
              <w:rPr>
                <w:rFonts w:asciiTheme="minorHAnsi" w:hAnsiTheme="minorHAnsi" w:cs="Arial"/>
                <w:sz w:val="20"/>
                <w:szCs w:val="20"/>
              </w:rPr>
              <w:t xml:space="preserve"> about what was interesting and useful f</w:t>
            </w:r>
            <w:r w:rsidRPr="00E80725">
              <w:rPr>
                <w:rFonts w:asciiTheme="minorHAnsi" w:hAnsiTheme="minorHAnsi" w:cs="Arial"/>
                <w:sz w:val="20"/>
                <w:szCs w:val="20"/>
              </w:rPr>
              <w:t>rom the conversation. Identify</w:t>
            </w:r>
            <w:r w:rsidR="008B3D6B" w:rsidRPr="00E80725">
              <w:rPr>
                <w:rFonts w:asciiTheme="minorHAnsi" w:hAnsiTheme="minorHAnsi" w:cs="Arial"/>
                <w:sz w:val="20"/>
                <w:szCs w:val="20"/>
              </w:rPr>
              <w:t xml:space="preserve"> what the next steps will be for both the teacher and the student. The next steps might be something from the conversation or a new idea that has emerged for the Presenting Educator.</w:t>
            </w:r>
          </w:p>
        </w:tc>
      </w:tr>
    </w:tbl>
    <w:p w:rsidR="00AF16A8" w:rsidRPr="006C13D5" w:rsidRDefault="004750A1" w:rsidP="00384CF5">
      <w:pPr>
        <w:tabs>
          <w:tab w:val="left" w:pos="135"/>
          <w:tab w:val="left" w:pos="180"/>
          <w:tab w:val="left" w:pos="270"/>
        </w:tabs>
        <w:ind w:left="-90" w:right="90"/>
        <w:jc w:val="both"/>
        <w:rPr>
          <w:rFonts w:ascii="Arial" w:hAnsi="Arial" w:cs="Arial"/>
          <w:spacing w:val="-15"/>
          <w:sz w:val="22"/>
          <w:szCs w:val="22"/>
        </w:rPr>
      </w:pPr>
      <w:r w:rsidRPr="004750A1">
        <w:rPr>
          <w:rFonts w:ascii="Arial" w:hAnsi="Arial" w:cs="Arial"/>
          <w:b/>
          <w:noProof/>
          <w:spacing w:val="-15"/>
        </w:rPr>
        <w:pict>
          <v:rect id="_x0000_s1032" style="position:absolute;left:0;text-align:left;margin-left:-10.5pt;margin-top:6.4pt;width:576.75pt;height:27pt;z-index:-251652096;mso-position-horizontal-relative:text;mso-position-vertical-relative:text" fillcolor="#f2f2f2 [3052]"/>
        </w:pict>
      </w:r>
    </w:p>
    <w:p w:rsidR="00AF16A8" w:rsidRPr="00D72EAB" w:rsidRDefault="00CC5FBA" w:rsidP="00AF16A8">
      <w:pPr>
        <w:pStyle w:val="Subhead2"/>
        <w:numPr>
          <w:ilvl w:val="0"/>
          <w:numId w:val="3"/>
        </w:numPr>
        <w:tabs>
          <w:tab w:val="left" w:pos="360"/>
        </w:tabs>
        <w:spacing w:before="0"/>
        <w:ind w:right="90" w:hanging="720"/>
        <w:jc w:val="both"/>
        <w:rPr>
          <w:rFonts w:asciiTheme="minorHAnsi" w:hAnsiTheme="minorHAnsi" w:cs="Arial"/>
          <w:b/>
          <w:spacing w:val="-15"/>
          <w:szCs w:val="28"/>
        </w:rPr>
      </w:pPr>
      <w:r w:rsidRPr="00D72EAB">
        <w:rPr>
          <w:rFonts w:asciiTheme="minorHAnsi" w:hAnsiTheme="minorHAnsi" w:cs="Arial"/>
          <w:b/>
          <w:spacing w:val="-15"/>
          <w:szCs w:val="28"/>
        </w:rPr>
        <w:t>Reflections</w:t>
      </w:r>
      <w:r w:rsidR="00AF16A8" w:rsidRPr="00D72EAB">
        <w:rPr>
          <w:rFonts w:asciiTheme="minorHAnsi" w:hAnsiTheme="minorHAnsi" w:cs="Arial"/>
          <w:b/>
          <w:spacing w:val="-15"/>
          <w:szCs w:val="28"/>
        </w:rPr>
        <w:t xml:space="preserve">   (5 -10 minutes)</w:t>
      </w:r>
    </w:p>
    <w:p w:rsidR="000B1710" w:rsidRPr="00384CF5" w:rsidRDefault="000B1710" w:rsidP="00384CF5">
      <w:pPr>
        <w:pStyle w:val="Subhead2"/>
        <w:tabs>
          <w:tab w:val="left" w:pos="360"/>
        </w:tabs>
        <w:spacing w:before="0"/>
        <w:ind w:left="720" w:right="90"/>
        <w:jc w:val="both"/>
        <w:rPr>
          <w:rFonts w:ascii="Arial" w:hAnsi="Arial" w:cs="Arial"/>
          <w:b/>
          <w:spacing w:val="-15"/>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9018"/>
      </w:tblGrid>
      <w:tr w:rsidR="000B1710" w:rsidTr="001D4584">
        <w:tc>
          <w:tcPr>
            <w:tcW w:w="1638" w:type="dxa"/>
            <w:shd w:val="clear" w:color="auto" w:fill="auto"/>
          </w:tcPr>
          <w:p w:rsidR="000B1710" w:rsidRPr="001D4584" w:rsidRDefault="000B1710" w:rsidP="003E2430">
            <w:pPr>
              <w:pStyle w:val="BodyTextIndent3"/>
              <w:tabs>
                <w:tab w:val="left" w:pos="360"/>
              </w:tabs>
              <w:spacing w:after="0" w:line="360" w:lineRule="auto"/>
              <w:ind w:left="0"/>
              <w:jc w:val="both"/>
              <w:rPr>
                <w:rFonts w:asciiTheme="minorHAnsi" w:hAnsiTheme="minorHAnsi" w:cs="Arial"/>
                <w:sz w:val="20"/>
                <w:szCs w:val="20"/>
              </w:rPr>
            </w:pPr>
            <w:r w:rsidRPr="001D4584">
              <w:rPr>
                <w:rFonts w:asciiTheme="minorHAnsi" w:hAnsiTheme="minorHAnsi" w:cs="Arial"/>
                <w:b/>
                <w:sz w:val="20"/>
                <w:szCs w:val="20"/>
              </w:rPr>
              <w:t>Facilitator</w:t>
            </w:r>
          </w:p>
        </w:tc>
        <w:tc>
          <w:tcPr>
            <w:tcW w:w="9018" w:type="dxa"/>
            <w:shd w:val="clear" w:color="auto" w:fill="auto"/>
          </w:tcPr>
          <w:p w:rsidR="00171810" w:rsidRPr="001D4584" w:rsidRDefault="00EC7BF7" w:rsidP="00EC7BF7">
            <w:pPr>
              <w:tabs>
                <w:tab w:val="left" w:pos="135"/>
                <w:tab w:val="left" w:pos="180"/>
                <w:tab w:val="left" w:pos="270"/>
                <w:tab w:val="left" w:pos="1080"/>
              </w:tabs>
              <w:ind w:right="90"/>
              <w:rPr>
                <w:rFonts w:asciiTheme="minorHAnsi" w:hAnsiTheme="minorHAnsi" w:cs="Arial"/>
                <w:sz w:val="20"/>
                <w:szCs w:val="20"/>
              </w:rPr>
            </w:pPr>
            <w:r w:rsidRPr="001D4584">
              <w:rPr>
                <w:rFonts w:asciiTheme="minorHAnsi" w:hAnsiTheme="minorHAnsi" w:cs="Arial"/>
                <w:sz w:val="20"/>
                <w:szCs w:val="20"/>
              </w:rPr>
              <w:t>1. Ask</w:t>
            </w:r>
            <w:r w:rsidR="000B1710" w:rsidRPr="001D4584">
              <w:rPr>
                <w:rFonts w:asciiTheme="minorHAnsi" w:hAnsiTheme="minorHAnsi" w:cs="Arial"/>
                <w:sz w:val="20"/>
                <w:szCs w:val="20"/>
              </w:rPr>
              <w:t xml:space="preserve"> everyone to </w:t>
            </w:r>
            <w:r w:rsidR="003506E4" w:rsidRPr="001D4584">
              <w:rPr>
                <w:rFonts w:asciiTheme="minorHAnsi" w:hAnsiTheme="minorHAnsi" w:cs="Arial"/>
                <w:b/>
                <w:i/>
                <w:sz w:val="20"/>
                <w:szCs w:val="20"/>
              </w:rPr>
              <w:t>briefly state their “take-</w:t>
            </w:r>
            <w:r w:rsidR="000B1710" w:rsidRPr="001D4584">
              <w:rPr>
                <w:rFonts w:asciiTheme="minorHAnsi" w:hAnsiTheme="minorHAnsi" w:cs="Arial"/>
                <w:b/>
                <w:i/>
                <w:sz w:val="20"/>
                <w:szCs w:val="20"/>
              </w:rPr>
              <w:t>away” action or learning</w:t>
            </w:r>
            <w:r w:rsidRPr="001D4584">
              <w:rPr>
                <w:rFonts w:asciiTheme="minorHAnsi" w:hAnsiTheme="minorHAnsi" w:cs="Arial"/>
                <w:sz w:val="20"/>
                <w:szCs w:val="20"/>
              </w:rPr>
              <w:t xml:space="preserve"> from this conversation</w:t>
            </w:r>
            <w:r w:rsidR="000B1710" w:rsidRPr="001D4584">
              <w:rPr>
                <w:rFonts w:asciiTheme="minorHAnsi" w:hAnsiTheme="minorHAnsi" w:cs="Arial"/>
                <w:sz w:val="20"/>
                <w:szCs w:val="20"/>
              </w:rPr>
              <w:t xml:space="preserve"> in a round one person after th</w:t>
            </w:r>
            <w:r w:rsidR="003506E4" w:rsidRPr="001D4584">
              <w:rPr>
                <w:rFonts w:asciiTheme="minorHAnsi" w:hAnsiTheme="minorHAnsi" w:cs="Arial"/>
                <w:sz w:val="20"/>
                <w:szCs w:val="20"/>
              </w:rPr>
              <w:t xml:space="preserve">e other. </w:t>
            </w:r>
          </w:p>
          <w:p w:rsidR="00171810" w:rsidRPr="001D4584" w:rsidRDefault="00171810" w:rsidP="00EC7BF7">
            <w:pPr>
              <w:tabs>
                <w:tab w:val="left" w:pos="135"/>
                <w:tab w:val="left" w:pos="180"/>
                <w:tab w:val="left" w:pos="270"/>
                <w:tab w:val="left" w:pos="1080"/>
              </w:tabs>
              <w:ind w:right="90"/>
              <w:rPr>
                <w:rFonts w:asciiTheme="minorHAnsi" w:hAnsiTheme="minorHAnsi" w:cs="Arial"/>
                <w:sz w:val="20"/>
                <w:szCs w:val="20"/>
              </w:rPr>
            </w:pPr>
          </w:p>
          <w:p w:rsidR="00171810" w:rsidRPr="001D4584" w:rsidRDefault="00EC7BF7" w:rsidP="00EC7BF7">
            <w:pPr>
              <w:tabs>
                <w:tab w:val="left" w:pos="135"/>
                <w:tab w:val="left" w:pos="180"/>
                <w:tab w:val="left" w:pos="270"/>
                <w:tab w:val="left" w:pos="1080"/>
              </w:tabs>
              <w:ind w:right="90"/>
              <w:rPr>
                <w:rFonts w:asciiTheme="minorHAnsi" w:hAnsiTheme="minorHAnsi" w:cs="Arial"/>
                <w:sz w:val="20"/>
                <w:szCs w:val="20"/>
              </w:rPr>
            </w:pPr>
            <w:r w:rsidRPr="001D4584">
              <w:rPr>
                <w:rFonts w:asciiTheme="minorHAnsi" w:hAnsiTheme="minorHAnsi" w:cs="Arial"/>
                <w:sz w:val="20"/>
                <w:szCs w:val="20"/>
              </w:rPr>
              <w:t>2. A</w:t>
            </w:r>
            <w:r w:rsidR="000B1710" w:rsidRPr="001D4584">
              <w:rPr>
                <w:rFonts w:asciiTheme="minorHAnsi" w:hAnsiTheme="minorHAnsi" w:cs="Arial"/>
                <w:sz w:val="20"/>
                <w:szCs w:val="20"/>
              </w:rPr>
              <w:t xml:space="preserve">sk </w:t>
            </w:r>
            <w:r w:rsidRPr="001D4584">
              <w:rPr>
                <w:rFonts w:asciiTheme="minorHAnsi" w:hAnsiTheme="minorHAnsi" w:cs="Arial"/>
                <w:sz w:val="20"/>
                <w:szCs w:val="20"/>
              </w:rPr>
              <w:t xml:space="preserve">the </w:t>
            </w:r>
            <w:r w:rsidR="000B1710" w:rsidRPr="001D4584">
              <w:rPr>
                <w:rFonts w:asciiTheme="minorHAnsi" w:hAnsiTheme="minorHAnsi" w:cs="Arial"/>
                <w:sz w:val="20"/>
                <w:szCs w:val="20"/>
              </w:rPr>
              <w:t xml:space="preserve">group to </w:t>
            </w:r>
            <w:r w:rsidR="000B1710" w:rsidRPr="001D4584">
              <w:rPr>
                <w:rFonts w:asciiTheme="minorHAnsi" w:hAnsiTheme="minorHAnsi" w:cs="Arial"/>
                <w:b/>
                <w:i/>
                <w:sz w:val="20"/>
                <w:szCs w:val="20"/>
              </w:rPr>
              <w:t xml:space="preserve">reflect on the process </w:t>
            </w:r>
            <w:r w:rsidR="000B1710" w:rsidRPr="001D4584">
              <w:rPr>
                <w:rFonts w:asciiTheme="minorHAnsi" w:hAnsiTheme="minorHAnsi" w:cs="Arial"/>
                <w:i/>
                <w:sz w:val="20"/>
                <w:szCs w:val="20"/>
              </w:rPr>
              <w:t>of the conversation</w:t>
            </w:r>
            <w:r w:rsidR="009D34BF" w:rsidRPr="001D4584">
              <w:rPr>
                <w:rFonts w:asciiTheme="minorHAnsi" w:hAnsiTheme="minorHAnsi" w:cs="Arial"/>
                <w:i/>
                <w:sz w:val="20"/>
                <w:szCs w:val="20"/>
              </w:rPr>
              <w:t xml:space="preserve"> and determine</w:t>
            </w:r>
            <w:r w:rsidR="006A1592" w:rsidRPr="001D4584">
              <w:rPr>
                <w:rFonts w:asciiTheme="minorHAnsi" w:hAnsiTheme="minorHAnsi" w:cs="Arial"/>
                <w:i/>
                <w:sz w:val="20"/>
                <w:szCs w:val="20"/>
              </w:rPr>
              <w:t xml:space="preserve"> pluses or wishes for the next conversation.</w:t>
            </w:r>
            <w:r w:rsidRPr="001D4584">
              <w:rPr>
                <w:rFonts w:asciiTheme="minorHAnsi" w:hAnsiTheme="minorHAnsi" w:cs="Arial"/>
                <w:sz w:val="20"/>
                <w:szCs w:val="20"/>
              </w:rPr>
              <w:t xml:space="preserve"> </w:t>
            </w:r>
          </w:p>
          <w:p w:rsidR="000B1710" w:rsidRPr="001D4584" w:rsidRDefault="00EC7BF7" w:rsidP="00EC7BF7">
            <w:pPr>
              <w:tabs>
                <w:tab w:val="left" w:pos="135"/>
                <w:tab w:val="left" w:pos="180"/>
                <w:tab w:val="left" w:pos="270"/>
                <w:tab w:val="left" w:pos="1080"/>
              </w:tabs>
              <w:ind w:right="90"/>
              <w:rPr>
                <w:rFonts w:asciiTheme="minorHAnsi" w:hAnsiTheme="minorHAnsi" w:cs="Arial"/>
                <w:sz w:val="20"/>
                <w:szCs w:val="20"/>
              </w:rPr>
            </w:pPr>
            <w:r w:rsidRPr="001D4584">
              <w:rPr>
                <w:rFonts w:asciiTheme="minorHAnsi" w:hAnsiTheme="minorHAnsi" w:cs="Arial"/>
                <w:sz w:val="20"/>
                <w:szCs w:val="20"/>
              </w:rPr>
              <w:br/>
              <w:t xml:space="preserve">3. </w:t>
            </w:r>
            <w:r w:rsidRPr="001D4584">
              <w:rPr>
                <w:rFonts w:asciiTheme="minorHAnsi" w:hAnsiTheme="minorHAnsi" w:cs="Arial"/>
                <w:b/>
                <w:sz w:val="20"/>
                <w:szCs w:val="20"/>
              </w:rPr>
              <w:t>Confirm role rotation</w:t>
            </w:r>
            <w:r w:rsidRPr="001D4584">
              <w:rPr>
                <w:rFonts w:asciiTheme="minorHAnsi" w:hAnsiTheme="minorHAnsi" w:cs="Arial"/>
                <w:sz w:val="20"/>
                <w:szCs w:val="20"/>
              </w:rPr>
              <w:t xml:space="preserve"> and the date for the next conversation.</w:t>
            </w:r>
          </w:p>
          <w:p w:rsidR="00E80725" w:rsidRPr="001D4584" w:rsidRDefault="00E80725" w:rsidP="00EC7BF7">
            <w:pPr>
              <w:tabs>
                <w:tab w:val="left" w:pos="135"/>
                <w:tab w:val="left" w:pos="180"/>
                <w:tab w:val="left" w:pos="270"/>
                <w:tab w:val="left" w:pos="1080"/>
              </w:tabs>
              <w:ind w:right="90"/>
              <w:rPr>
                <w:rFonts w:asciiTheme="minorHAnsi" w:hAnsiTheme="minorHAnsi" w:cs="Arial"/>
                <w:sz w:val="20"/>
                <w:szCs w:val="20"/>
              </w:rPr>
            </w:pPr>
          </w:p>
          <w:p w:rsidR="00E80725" w:rsidRPr="001D4584" w:rsidRDefault="00E80725" w:rsidP="00E80725">
            <w:pPr>
              <w:pStyle w:val="ListParagraph"/>
              <w:numPr>
                <w:ilvl w:val="0"/>
                <w:numId w:val="27"/>
              </w:numPr>
              <w:tabs>
                <w:tab w:val="left" w:pos="135"/>
                <w:tab w:val="left" w:pos="180"/>
                <w:tab w:val="left" w:pos="270"/>
                <w:tab w:val="left" w:pos="1080"/>
              </w:tabs>
              <w:ind w:right="90"/>
              <w:rPr>
                <w:rFonts w:asciiTheme="minorHAnsi" w:hAnsiTheme="minorHAnsi" w:cs="Arial"/>
                <w:sz w:val="20"/>
                <w:szCs w:val="20"/>
              </w:rPr>
            </w:pPr>
            <w:r w:rsidRPr="001D4584">
              <w:rPr>
                <w:rFonts w:asciiTheme="minorHAnsi" w:hAnsiTheme="minorHAnsi" w:cs="Arial"/>
                <w:sz w:val="20"/>
                <w:szCs w:val="20"/>
              </w:rPr>
              <w:t>Make sure that both the Facilitator and the Documenter as well all Participants share a take-away. It might be useful to revisit the notes on take-aways at another meeting to see how teachers have used the ideas generated from Looking Collaboratively at Student Work.</w:t>
            </w:r>
          </w:p>
          <w:p w:rsidR="00E80725" w:rsidRPr="001D4584" w:rsidRDefault="00E80725" w:rsidP="00E80725">
            <w:pPr>
              <w:pStyle w:val="ListParagraph"/>
              <w:numPr>
                <w:ilvl w:val="0"/>
                <w:numId w:val="27"/>
              </w:numPr>
              <w:tabs>
                <w:tab w:val="left" w:pos="135"/>
                <w:tab w:val="left" w:pos="180"/>
                <w:tab w:val="left" w:pos="270"/>
                <w:tab w:val="left" w:pos="1080"/>
              </w:tabs>
              <w:ind w:right="90"/>
              <w:rPr>
                <w:rFonts w:asciiTheme="minorHAnsi" w:hAnsiTheme="minorHAnsi" w:cs="Arial"/>
                <w:sz w:val="20"/>
                <w:szCs w:val="20"/>
              </w:rPr>
            </w:pPr>
            <w:r w:rsidRPr="001D4584">
              <w:rPr>
                <w:rFonts w:asciiTheme="minorHAnsi" w:hAnsiTheme="minorHAnsi" w:cs="Arial"/>
                <w:sz w:val="20"/>
                <w:szCs w:val="20"/>
              </w:rPr>
              <w:t>Take time to reflect on the process of the conversation. Make changes as needed to meet the needs of the group. Procedural changes might include: how notes are recorded and shared, length of the meeting, and starting and ending on time. Purposes and goals for the conversation might change such as bringing common assessments as the student work or focusing on student work from the “bottom third”.</w:t>
            </w:r>
          </w:p>
        </w:tc>
      </w:tr>
      <w:tr w:rsidR="000B1710" w:rsidTr="003E2430">
        <w:tc>
          <w:tcPr>
            <w:tcW w:w="1638" w:type="dxa"/>
          </w:tcPr>
          <w:p w:rsidR="000B1710" w:rsidRPr="00E80725" w:rsidRDefault="000B1710" w:rsidP="003E2430">
            <w:pPr>
              <w:pStyle w:val="BodyTextIndent3"/>
              <w:tabs>
                <w:tab w:val="left" w:pos="360"/>
              </w:tabs>
              <w:spacing w:before="120" w:after="0" w:line="360" w:lineRule="auto"/>
              <w:ind w:left="0"/>
              <w:jc w:val="both"/>
              <w:rPr>
                <w:rFonts w:asciiTheme="minorHAnsi" w:hAnsiTheme="minorHAnsi" w:cs="Arial"/>
                <w:sz w:val="20"/>
                <w:szCs w:val="20"/>
              </w:rPr>
            </w:pPr>
            <w:r w:rsidRPr="00E80725">
              <w:rPr>
                <w:rFonts w:asciiTheme="minorHAnsi" w:hAnsiTheme="minorHAnsi" w:cs="Arial"/>
                <w:b/>
                <w:sz w:val="20"/>
                <w:szCs w:val="20"/>
              </w:rPr>
              <w:t>Documenter</w:t>
            </w:r>
          </w:p>
        </w:tc>
        <w:tc>
          <w:tcPr>
            <w:tcW w:w="9018" w:type="dxa"/>
          </w:tcPr>
          <w:p w:rsidR="000B1710" w:rsidRPr="00E80725" w:rsidRDefault="00EC7BF7" w:rsidP="006A1592">
            <w:pPr>
              <w:spacing w:before="120"/>
              <w:jc w:val="both"/>
              <w:rPr>
                <w:rFonts w:asciiTheme="minorHAnsi" w:hAnsiTheme="minorHAnsi" w:cs="Arial"/>
                <w:sz w:val="20"/>
                <w:szCs w:val="20"/>
              </w:rPr>
            </w:pPr>
            <w:r w:rsidRPr="00E80725">
              <w:rPr>
                <w:rFonts w:asciiTheme="minorHAnsi" w:hAnsiTheme="minorHAnsi" w:cs="Arial"/>
                <w:sz w:val="20"/>
                <w:szCs w:val="20"/>
              </w:rPr>
              <w:t>Create</w:t>
            </w:r>
            <w:r w:rsidR="000B1710" w:rsidRPr="00E80725">
              <w:rPr>
                <w:rFonts w:asciiTheme="minorHAnsi" w:hAnsiTheme="minorHAnsi" w:cs="Arial"/>
                <w:sz w:val="20"/>
                <w:szCs w:val="20"/>
              </w:rPr>
              <w:t xml:space="preserve"> a bulleted list of </w:t>
            </w:r>
            <w:r w:rsidR="003506E4" w:rsidRPr="00E80725">
              <w:rPr>
                <w:rFonts w:asciiTheme="minorHAnsi" w:hAnsiTheme="minorHAnsi" w:cs="Arial"/>
                <w:sz w:val="20"/>
                <w:szCs w:val="20"/>
              </w:rPr>
              <w:t>take-</w:t>
            </w:r>
            <w:r w:rsidR="006A1592" w:rsidRPr="00E80725">
              <w:rPr>
                <w:rFonts w:asciiTheme="minorHAnsi" w:hAnsiTheme="minorHAnsi" w:cs="Arial"/>
                <w:sz w:val="20"/>
                <w:szCs w:val="20"/>
              </w:rPr>
              <w:t>aways and plans for the next conversation</w:t>
            </w:r>
            <w:r w:rsidR="00293F86" w:rsidRPr="00E80725">
              <w:rPr>
                <w:rFonts w:asciiTheme="minorHAnsi" w:hAnsiTheme="minorHAnsi" w:cs="Arial"/>
                <w:sz w:val="20"/>
                <w:szCs w:val="20"/>
              </w:rPr>
              <w:t>.</w:t>
            </w:r>
            <w:r w:rsidR="0032496E" w:rsidRPr="00E80725">
              <w:rPr>
                <w:rFonts w:asciiTheme="minorHAnsi" w:hAnsiTheme="minorHAnsi" w:cs="Arial"/>
                <w:sz w:val="20"/>
                <w:szCs w:val="20"/>
              </w:rPr>
              <w:t xml:space="preserve"> Copy notes for Presenting Educator and store notes in notebook or online for future reference.</w:t>
            </w:r>
          </w:p>
        </w:tc>
      </w:tr>
      <w:tr w:rsidR="000B1710" w:rsidTr="00E8402F">
        <w:tc>
          <w:tcPr>
            <w:tcW w:w="1638" w:type="dxa"/>
            <w:shd w:val="clear" w:color="auto" w:fill="FFFF99"/>
          </w:tcPr>
          <w:p w:rsidR="000B1710" w:rsidRPr="00E8402F" w:rsidRDefault="000B1710" w:rsidP="003E2430">
            <w:pPr>
              <w:pStyle w:val="BodyTextIndent3"/>
              <w:tabs>
                <w:tab w:val="left" w:pos="360"/>
              </w:tabs>
              <w:spacing w:before="120" w:after="0" w:line="360" w:lineRule="auto"/>
              <w:ind w:left="0"/>
              <w:jc w:val="both"/>
              <w:rPr>
                <w:rFonts w:asciiTheme="minorHAnsi" w:hAnsiTheme="minorHAnsi" w:cs="Arial"/>
                <w:sz w:val="24"/>
                <w:szCs w:val="24"/>
              </w:rPr>
            </w:pPr>
            <w:r w:rsidRPr="00E8402F">
              <w:rPr>
                <w:rFonts w:asciiTheme="minorHAnsi" w:hAnsiTheme="minorHAnsi" w:cs="Arial"/>
                <w:b/>
                <w:sz w:val="24"/>
                <w:szCs w:val="24"/>
              </w:rPr>
              <w:t>Participants</w:t>
            </w:r>
          </w:p>
        </w:tc>
        <w:tc>
          <w:tcPr>
            <w:tcW w:w="9018" w:type="dxa"/>
            <w:shd w:val="clear" w:color="auto" w:fill="FFFF99"/>
          </w:tcPr>
          <w:p w:rsidR="000B1710" w:rsidRDefault="00EC7BF7" w:rsidP="003E2430">
            <w:pPr>
              <w:tabs>
                <w:tab w:val="left" w:pos="-2700"/>
                <w:tab w:val="left" w:pos="720"/>
              </w:tabs>
              <w:spacing w:before="120"/>
              <w:ind w:right="1080"/>
              <w:rPr>
                <w:rFonts w:asciiTheme="minorHAnsi" w:hAnsiTheme="minorHAnsi" w:cs="Arial"/>
                <w:b/>
                <w:sz w:val="24"/>
                <w:szCs w:val="24"/>
              </w:rPr>
            </w:pPr>
            <w:r w:rsidRPr="00955C93">
              <w:rPr>
                <w:rFonts w:asciiTheme="minorHAnsi" w:hAnsiTheme="minorHAnsi" w:cs="Arial"/>
                <w:b/>
                <w:sz w:val="24"/>
                <w:szCs w:val="24"/>
              </w:rPr>
              <w:t>S</w:t>
            </w:r>
            <w:r w:rsidR="003506E4" w:rsidRPr="00955C93">
              <w:rPr>
                <w:rFonts w:asciiTheme="minorHAnsi" w:hAnsiTheme="minorHAnsi" w:cs="Arial"/>
                <w:b/>
                <w:sz w:val="24"/>
                <w:szCs w:val="24"/>
              </w:rPr>
              <w:t xml:space="preserve">tate </w:t>
            </w:r>
            <w:r w:rsidRPr="00955C93">
              <w:rPr>
                <w:rFonts w:asciiTheme="minorHAnsi" w:hAnsiTheme="minorHAnsi" w:cs="Arial"/>
                <w:b/>
                <w:sz w:val="24"/>
                <w:szCs w:val="24"/>
              </w:rPr>
              <w:t xml:space="preserve">briefly </w:t>
            </w:r>
            <w:r w:rsidR="003506E4" w:rsidRPr="00955C93">
              <w:rPr>
                <w:rFonts w:asciiTheme="minorHAnsi" w:hAnsiTheme="minorHAnsi" w:cs="Arial"/>
                <w:b/>
                <w:sz w:val="24"/>
                <w:szCs w:val="24"/>
              </w:rPr>
              <w:t xml:space="preserve">their “take-aways”, </w:t>
            </w:r>
            <w:r w:rsidR="006A1592" w:rsidRPr="00955C93">
              <w:rPr>
                <w:rFonts w:asciiTheme="minorHAnsi" w:hAnsiTheme="minorHAnsi" w:cs="Arial"/>
                <w:b/>
                <w:sz w:val="24"/>
                <w:szCs w:val="24"/>
              </w:rPr>
              <w:t>reflect on the process of the meeting</w:t>
            </w:r>
            <w:r w:rsidR="003506E4" w:rsidRPr="00955C93">
              <w:rPr>
                <w:rFonts w:asciiTheme="minorHAnsi" w:hAnsiTheme="minorHAnsi" w:cs="Arial"/>
                <w:b/>
                <w:sz w:val="24"/>
                <w:szCs w:val="24"/>
              </w:rPr>
              <w:t>, and confirm role for next meeting</w:t>
            </w:r>
            <w:r w:rsidR="00293F86" w:rsidRPr="00955C93">
              <w:rPr>
                <w:rFonts w:asciiTheme="minorHAnsi" w:hAnsiTheme="minorHAnsi" w:cs="Arial"/>
                <w:b/>
                <w:sz w:val="24"/>
                <w:szCs w:val="24"/>
              </w:rPr>
              <w:t>.</w:t>
            </w:r>
          </w:p>
          <w:p w:rsidR="0091365B" w:rsidRDefault="0091365B" w:rsidP="0091365B">
            <w:pPr>
              <w:pStyle w:val="ListParagraph"/>
              <w:numPr>
                <w:ilvl w:val="0"/>
                <w:numId w:val="40"/>
              </w:numPr>
              <w:tabs>
                <w:tab w:val="left" w:pos="-2700"/>
                <w:tab w:val="left" w:pos="720"/>
              </w:tabs>
              <w:spacing w:before="120"/>
              <w:ind w:right="1080"/>
              <w:rPr>
                <w:rFonts w:asciiTheme="minorHAnsi" w:hAnsiTheme="minorHAnsi" w:cs="Arial"/>
              </w:rPr>
            </w:pPr>
            <w:r w:rsidRPr="0091365B">
              <w:rPr>
                <w:rFonts w:asciiTheme="minorHAnsi" w:hAnsiTheme="minorHAnsi" w:cs="Arial"/>
              </w:rPr>
              <w:t xml:space="preserve">Record </w:t>
            </w:r>
            <w:proofErr w:type="gramStart"/>
            <w:r w:rsidRPr="0091365B">
              <w:rPr>
                <w:rFonts w:asciiTheme="minorHAnsi" w:hAnsiTheme="minorHAnsi" w:cs="Arial"/>
              </w:rPr>
              <w:t>your</w:t>
            </w:r>
            <w:proofErr w:type="gramEnd"/>
            <w:r w:rsidRPr="0091365B">
              <w:rPr>
                <w:rFonts w:asciiTheme="minorHAnsi" w:hAnsiTheme="minorHAnsi" w:cs="Arial"/>
              </w:rPr>
              <w:t xml:space="preserve"> “take-away” so that you can remember to implement the idea before the next Looking Collaboratively at Student Work meeting.</w:t>
            </w:r>
          </w:p>
          <w:p w:rsidR="0091365B" w:rsidRPr="0091365B" w:rsidRDefault="0091365B" w:rsidP="0091365B">
            <w:pPr>
              <w:pStyle w:val="ListParagraph"/>
              <w:tabs>
                <w:tab w:val="left" w:pos="-2700"/>
                <w:tab w:val="left" w:pos="720"/>
              </w:tabs>
              <w:spacing w:before="120"/>
              <w:ind w:right="1080"/>
              <w:rPr>
                <w:rFonts w:asciiTheme="minorHAnsi" w:hAnsiTheme="minorHAnsi" w:cs="Arial"/>
                <w:sz w:val="16"/>
                <w:szCs w:val="16"/>
              </w:rPr>
            </w:pPr>
          </w:p>
        </w:tc>
      </w:tr>
      <w:tr w:rsidR="000B1710" w:rsidTr="00384CF5">
        <w:trPr>
          <w:trHeight w:val="504"/>
        </w:trPr>
        <w:tc>
          <w:tcPr>
            <w:tcW w:w="1638" w:type="dxa"/>
          </w:tcPr>
          <w:p w:rsidR="000B1710" w:rsidRPr="00E80725" w:rsidRDefault="000B1710" w:rsidP="0030628A">
            <w:pPr>
              <w:pStyle w:val="BodyTextIndent3"/>
              <w:tabs>
                <w:tab w:val="left" w:pos="360"/>
              </w:tabs>
              <w:spacing w:before="120" w:after="100" w:afterAutospacing="1"/>
              <w:ind w:left="0"/>
              <w:jc w:val="both"/>
              <w:rPr>
                <w:rFonts w:asciiTheme="minorHAnsi" w:hAnsiTheme="minorHAnsi" w:cs="Arial"/>
                <w:b/>
                <w:sz w:val="20"/>
                <w:szCs w:val="20"/>
              </w:rPr>
            </w:pPr>
            <w:r w:rsidRPr="00E80725">
              <w:rPr>
                <w:rFonts w:asciiTheme="minorHAnsi" w:hAnsiTheme="minorHAnsi" w:cs="Arial"/>
                <w:b/>
                <w:sz w:val="20"/>
                <w:szCs w:val="20"/>
              </w:rPr>
              <w:t>Presenting Educator</w:t>
            </w:r>
          </w:p>
        </w:tc>
        <w:tc>
          <w:tcPr>
            <w:tcW w:w="9018" w:type="dxa"/>
          </w:tcPr>
          <w:p w:rsidR="000B1710" w:rsidRPr="00E80725" w:rsidRDefault="00EC7BF7" w:rsidP="003E2430">
            <w:pPr>
              <w:pStyle w:val="BodyTextIndent3"/>
              <w:tabs>
                <w:tab w:val="left" w:pos="360"/>
              </w:tabs>
              <w:spacing w:before="120" w:after="0"/>
              <w:ind w:left="0"/>
              <w:jc w:val="both"/>
              <w:rPr>
                <w:rFonts w:asciiTheme="minorHAnsi" w:hAnsiTheme="minorHAnsi" w:cs="Arial"/>
                <w:sz w:val="20"/>
                <w:szCs w:val="20"/>
              </w:rPr>
            </w:pPr>
            <w:r w:rsidRPr="00E80725">
              <w:rPr>
                <w:rFonts w:asciiTheme="minorHAnsi" w:hAnsiTheme="minorHAnsi" w:cs="Arial"/>
                <w:sz w:val="20"/>
                <w:szCs w:val="20"/>
              </w:rPr>
              <w:t>Listen</w:t>
            </w:r>
            <w:r w:rsidR="003506E4" w:rsidRPr="00E80725">
              <w:rPr>
                <w:rFonts w:asciiTheme="minorHAnsi" w:hAnsiTheme="minorHAnsi" w:cs="Arial"/>
                <w:sz w:val="20"/>
                <w:szCs w:val="20"/>
              </w:rPr>
              <w:t xml:space="preserve"> to participant “take-</w:t>
            </w:r>
            <w:r w:rsidR="0032496E" w:rsidRPr="00E80725">
              <w:rPr>
                <w:rFonts w:asciiTheme="minorHAnsi" w:hAnsiTheme="minorHAnsi" w:cs="Arial"/>
                <w:sz w:val="20"/>
                <w:szCs w:val="20"/>
              </w:rPr>
              <w:t xml:space="preserve">aways”, </w:t>
            </w:r>
            <w:r w:rsidR="006A1592" w:rsidRPr="00E80725">
              <w:rPr>
                <w:rFonts w:asciiTheme="minorHAnsi" w:hAnsiTheme="minorHAnsi" w:cs="Arial"/>
                <w:sz w:val="20"/>
                <w:szCs w:val="20"/>
              </w:rPr>
              <w:t>contributes to ideas for the next conversation</w:t>
            </w:r>
            <w:r w:rsidR="0032496E" w:rsidRPr="00E80725">
              <w:rPr>
                <w:rFonts w:asciiTheme="minorHAnsi" w:hAnsiTheme="minorHAnsi" w:cs="Arial"/>
                <w:sz w:val="20"/>
                <w:szCs w:val="20"/>
              </w:rPr>
              <w:t>, note the new role for next meeting</w:t>
            </w:r>
            <w:r w:rsidR="006A1592" w:rsidRPr="00E80725">
              <w:rPr>
                <w:rFonts w:asciiTheme="minorHAnsi" w:hAnsiTheme="minorHAnsi" w:cs="Arial"/>
                <w:sz w:val="20"/>
                <w:szCs w:val="20"/>
              </w:rPr>
              <w:t>.</w:t>
            </w:r>
            <w:r w:rsidR="0032496E" w:rsidRPr="00E80725">
              <w:rPr>
                <w:rFonts w:asciiTheme="minorHAnsi" w:hAnsiTheme="minorHAnsi" w:cs="Arial"/>
                <w:sz w:val="20"/>
                <w:szCs w:val="20"/>
              </w:rPr>
              <w:t xml:space="preserve"> Receive a copy of the documenter notes.</w:t>
            </w:r>
          </w:p>
        </w:tc>
      </w:tr>
    </w:tbl>
    <w:p w:rsidR="00AF16A8" w:rsidRPr="006C13D5" w:rsidRDefault="00AF16A8" w:rsidP="00384CF5">
      <w:pPr>
        <w:tabs>
          <w:tab w:val="left" w:pos="135"/>
          <w:tab w:val="left" w:pos="180"/>
          <w:tab w:val="left" w:pos="270"/>
          <w:tab w:val="left" w:pos="720"/>
        </w:tabs>
        <w:ind w:right="90"/>
        <w:jc w:val="both"/>
        <w:rPr>
          <w:rFonts w:ascii="Arial" w:hAnsi="Arial" w:cs="Arial"/>
          <w:sz w:val="22"/>
          <w:szCs w:val="22"/>
        </w:rPr>
      </w:pPr>
    </w:p>
    <w:sectPr w:rsidR="00AF16A8" w:rsidRPr="006C13D5" w:rsidSect="006C13D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6C" w:rsidRDefault="0088606C" w:rsidP="00193927">
      <w:r>
        <w:separator/>
      </w:r>
    </w:p>
  </w:endnote>
  <w:endnote w:type="continuationSeparator" w:id="0">
    <w:p w:rsidR="0088606C" w:rsidRDefault="0088606C" w:rsidP="00193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TC Officina Sans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27"/>
      <w:gridCol w:w="1103"/>
    </w:tblGrid>
    <w:tr w:rsidR="00193927" w:rsidTr="00193927">
      <w:tc>
        <w:tcPr>
          <w:tcW w:w="4500" w:type="pct"/>
          <w:tcBorders>
            <w:top w:val="single" w:sz="4" w:space="0" w:color="000000" w:themeColor="text1"/>
          </w:tcBorders>
        </w:tcPr>
        <w:p w:rsidR="00193927" w:rsidRPr="00193927" w:rsidRDefault="00193927" w:rsidP="00193927">
          <w:pPr>
            <w:tabs>
              <w:tab w:val="left" w:pos="0"/>
            </w:tabs>
            <w:autoSpaceDE w:val="0"/>
            <w:autoSpaceDN w:val="0"/>
            <w:adjustRightInd w:val="0"/>
            <w:rPr>
              <w:rFonts w:asciiTheme="minorHAnsi" w:hAnsiTheme="minorHAnsi" w:cs="Verdana"/>
              <w:sz w:val="22"/>
              <w:szCs w:val="22"/>
            </w:rPr>
          </w:pPr>
          <w:r w:rsidRPr="00193927">
            <w:rPr>
              <w:rFonts w:asciiTheme="minorHAnsi" w:hAnsiTheme="minorHAnsi" w:cs="Verdana"/>
              <w:sz w:val="22"/>
              <w:szCs w:val="22"/>
            </w:rPr>
            <w:t>The Well Developed Classroom, New York City Public Schools</w:t>
          </w:r>
          <w:r w:rsidRPr="00193927">
            <w:rPr>
              <w:rFonts w:asciiTheme="minorHAnsi" w:hAnsiTheme="minorHAnsi" w:cs="Verdana"/>
              <w:sz w:val="22"/>
              <w:szCs w:val="22"/>
            </w:rPr>
            <w:tab/>
          </w:r>
          <w:r w:rsidRPr="00193927">
            <w:rPr>
              <w:rFonts w:asciiTheme="minorHAnsi" w:hAnsiTheme="minorHAnsi" w:cs="Verdana"/>
              <w:sz w:val="22"/>
              <w:szCs w:val="22"/>
            </w:rPr>
            <w:tab/>
          </w:r>
          <w:proofErr w:type="spellStart"/>
          <w:r w:rsidRPr="00193927">
            <w:rPr>
              <w:rFonts w:asciiTheme="minorHAnsi" w:hAnsiTheme="minorHAnsi" w:cs="Verdana"/>
              <w:sz w:val="22"/>
              <w:szCs w:val="22"/>
            </w:rPr>
            <w:t>Bondie</w:t>
          </w:r>
          <w:proofErr w:type="spellEnd"/>
          <w:r w:rsidRPr="00193927">
            <w:rPr>
              <w:rFonts w:asciiTheme="minorHAnsi" w:hAnsiTheme="minorHAnsi" w:cs="Verdana"/>
              <w:sz w:val="22"/>
              <w:szCs w:val="22"/>
            </w:rPr>
            <w:t>, R. 2010</w:t>
          </w:r>
        </w:p>
        <w:p w:rsidR="00193927" w:rsidRPr="00193927" w:rsidRDefault="00193927">
          <w:pPr>
            <w:pStyle w:val="Footer"/>
            <w:jc w:val="right"/>
            <w:rPr>
              <w:rFonts w:asciiTheme="minorHAnsi" w:hAnsiTheme="minorHAnsi"/>
              <w:sz w:val="22"/>
              <w:szCs w:val="22"/>
            </w:rPr>
          </w:pPr>
        </w:p>
      </w:tc>
      <w:tc>
        <w:tcPr>
          <w:tcW w:w="500" w:type="pct"/>
          <w:tcBorders>
            <w:top w:val="single" w:sz="4" w:space="0" w:color="C0504D" w:themeColor="accent2"/>
          </w:tcBorders>
          <w:shd w:val="clear" w:color="auto" w:fill="auto"/>
        </w:tcPr>
        <w:p w:rsidR="00193927" w:rsidRPr="00193927" w:rsidRDefault="00193927">
          <w:pPr>
            <w:pStyle w:val="Header"/>
            <w:rPr>
              <w:rFonts w:asciiTheme="minorHAnsi" w:hAnsiTheme="minorHAnsi"/>
              <w:color w:val="000000" w:themeColor="text1"/>
              <w:sz w:val="22"/>
              <w:szCs w:val="22"/>
            </w:rPr>
          </w:pPr>
          <w:r w:rsidRPr="00193927">
            <w:rPr>
              <w:rFonts w:asciiTheme="minorHAnsi" w:hAnsiTheme="minorHAnsi"/>
              <w:color w:val="000000" w:themeColor="text1"/>
              <w:sz w:val="22"/>
              <w:szCs w:val="22"/>
            </w:rPr>
            <w:fldChar w:fldCharType="begin"/>
          </w:r>
          <w:r w:rsidRPr="00193927">
            <w:rPr>
              <w:rFonts w:asciiTheme="minorHAnsi" w:hAnsiTheme="minorHAnsi"/>
              <w:color w:val="000000" w:themeColor="text1"/>
              <w:sz w:val="22"/>
              <w:szCs w:val="22"/>
            </w:rPr>
            <w:instrText xml:space="preserve"> PAGE   \* MERGEFORMAT </w:instrText>
          </w:r>
          <w:r w:rsidRPr="00193927">
            <w:rPr>
              <w:rFonts w:asciiTheme="minorHAnsi" w:hAnsiTheme="minorHAnsi"/>
              <w:color w:val="000000" w:themeColor="text1"/>
              <w:sz w:val="22"/>
              <w:szCs w:val="22"/>
            </w:rPr>
            <w:fldChar w:fldCharType="separate"/>
          </w:r>
          <w:r w:rsidR="0091365B">
            <w:rPr>
              <w:rFonts w:asciiTheme="minorHAnsi" w:hAnsiTheme="minorHAnsi"/>
              <w:noProof/>
              <w:color w:val="000000" w:themeColor="text1"/>
              <w:sz w:val="22"/>
              <w:szCs w:val="22"/>
            </w:rPr>
            <w:t>5</w:t>
          </w:r>
          <w:r w:rsidRPr="00193927">
            <w:rPr>
              <w:rFonts w:asciiTheme="minorHAnsi" w:hAnsiTheme="minorHAnsi"/>
              <w:color w:val="000000" w:themeColor="text1"/>
              <w:sz w:val="22"/>
              <w:szCs w:val="22"/>
            </w:rPr>
            <w:fldChar w:fldCharType="end"/>
          </w:r>
        </w:p>
      </w:tc>
    </w:tr>
  </w:tbl>
  <w:p w:rsidR="00193927" w:rsidRDefault="00193927" w:rsidP="00835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6C" w:rsidRDefault="0088606C" w:rsidP="00193927">
      <w:r>
        <w:separator/>
      </w:r>
    </w:p>
  </w:footnote>
  <w:footnote w:type="continuationSeparator" w:id="0">
    <w:p w:rsidR="0088606C" w:rsidRDefault="0088606C" w:rsidP="00193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9D0"/>
    <w:multiLevelType w:val="hybridMultilevel"/>
    <w:tmpl w:val="087A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A0E09"/>
    <w:multiLevelType w:val="hybridMultilevel"/>
    <w:tmpl w:val="3BEA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D1151"/>
    <w:multiLevelType w:val="hybridMultilevel"/>
    <w:tmpl w:val="F038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170BB"/>
    <w:multiLevelType w:val="hybridMultilevel"/>
    <w:tmpl w:val="44969D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133688"/>
    <w:multiLevelType w:val="hybridMultilevel"/>
    <w:tmpl w:val="677C774A"/>
    <w:lvl w:ilvl="0" w:tplc="CE38BB4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A74E4"/>
    <w:multiLevelType w:val="hybridMultilevel"/>
    <w:tmpl w:val="5BF2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D3347"/>
    <w:multiLevelType w:val="hybridMultilevel"/>
    <w:tmpl w:val="B5F6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A6BE4"/>
    <w:multiLevelType w:val="hybridMultilevel"/>
    <w:tmpl w:val="B7C4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557BF"/>
    <w:multiLevelType w:val="hybridMultilevel"/>
    <w:tmpl w:val="F718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90273"/>
    <w:multiLevelType w:val="hybridMultilevel"/>
    <w:tmpl w:val="2362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F187B"/>
    <w:multiLevelType w:val="hybridMultilevel"/>
    <w:tmpl w:val="A904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F5B5A"/>
    <w:multiLevelType w:val="hybridMultilevel"/>
    <w:tmpl w:val="8D72E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471679"/>
    <w:multiLevelType w:val="hybridMultilevel"/>
    <w:tmpl w:val="B9601D1E"/>
    <w:lvl w:ilvl="0" w:tplc="D7348E8E">
      <w:start w:val="1"/>
      <w:numFmt w:val="bullet"/>
      <w:lvlText w:val=""/>
      <w:lvlJc w:val="left"/>
      <w:pPr>
        <w:tabs>
          <w:tab w:val="num" w:pos="864"/>
        </w:tabs>
        <w:ind w:left="864" w:hanging="144"/>
      </w:pPr>
      <w:rPr>
        <w:rFonts w:ascii="Wingdings" w:hAnsi="Wingdings" w:hint="default"/>
        <w:shadow/>
        <w:emboss w:val="0"/>
        <w:imprint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659E5"/>
    <w:multiLevelType w:val="hybridMultilevel"/>
    <w:tmpl w:val="198ECA5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C2DCD"/>
    <w:multiLevelType w:val="hybridMultilevel"/>
    <w:tmpl w:val="DA64E72A"/>
    <w:lvl w:ilvl="0" w:tplc="0E24EA6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0A5550"/>
    <w:multiLevelType w:val="hybridMultilevel"/>
    <w:tmpl w:val="25C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B4C65"/>
    <w:multiLevelType w:val="hybridMultilevel"/>
    <w:tmpl w:val="29B66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0246A"/>
    <w:multiLevelType w:val="hybridMultilevel"/>
    <w:tmpl w:val="63EA7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2604F9"/>
    <w:multiLevelType w:val="hybridMultilevel"/>
    <w:tmpl w:val="D536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F53AA"/>
    <w:multiLevelType w:val="hybridMultilevel"/>
    <w:tmpl w:val="AC920B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303B7"/>
    <w:multiLevelType w:val="hybridMultilevel"/>
    <w:tmpl w:val="77FEC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6596C24"/>
    <w:multiLevelType w:val="hybridMultilevel"/>
    <w:tmpl w:val="ABFC809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4D7FD7"/>
    <w:multiLevelType w:val="hybridMultilevel"/>
    <w:tmpl w:val="3B0A41F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nsid w:val="58980F3D"/>
    <w:multiLevelType w:val="hybridMultilevel"/>
    <w:tmpl w:val="7F0696F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DDC7E25"/>
    <w:multiLevelType w:val="hybridMultilevel"/>
    <w:tmpl w:val="8612E3CE"/>
    <w:lvl w:ilvl="0" w:tplc="269214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42949"/>
    <w:multiLevelType w:val="hybridMultilevel"/>
    <w:tmpl w:val="436C0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0B6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33F3CC0"/>
    <w:multiLevelType w:val="hybridMultilevel"/>
    <w:tmpl w:val="BE484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BC30BC"/>
    <w:multiLevelType w:val="hybridMultilevel"/>
    <w:tmpl w:val="BAE0B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692A1A"/>
    <w:multiLevelType w:val="hybridMultilevel"/>
    <w:tmpl w:val="8612E3CE"/>
    <w:lvl w:ilvl="0" w:tplc="269214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9178E"/>
    <w:multiLevelType w:val="hybridMultilevel"/>
    <w:tmpl w:val="49467C8C"/>
    <w:lvl w:ilvl="0" w:tplc="0409000F">
      <w:start w:val="1"/>
      <w:numFmt w:val="decimal"/>
      <w:lvlText w:val="%1."/>
      <w:lvlJc w:val="left"/>
      <w:pPr>
        <w:tabs>
          <w:tab w:val="num" w:pos="720"/>
        </w:tabs>
        <w:ind w:left="720" w:hanging="360"/>
      </w:pPr>
      <w:rPr>
        <w:rFonts w:hint="default"/>
      </w:rPr>
    </w:lvl>
    <w:lvl w:ilvl="1" w:tplc="0E24EA6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7861BE"/>
    <w:multiLevelType w:val="hybridMultilevel"/>
    <w:tmpl w:val="09B2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F1B57"/>
    <w:multiLevelType w:val="hybridMultilevel"/>
    <w:tmpl w:val="FD2C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43EFD"/>
    <w:multiLevelType w:val="hybridMultilevel"/>
    <w:tmpl w:val="4960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75158"/>
    <w:multiLevelType w:val="hybridMultilevel"/>
    <w:tmpl w:val="AE1E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F7A5A"/>
    <w:multiLevelType w:val="hybridMultilevel"/>
    <w:tmpl w:val="5C605E08"/>
    <w:lvl w:ilvl="0" w:tplc="C28E43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F7620B"/>
    <w:multiLevelType w:val="hybridMultilevel"/>
    <w:tmpl w:val="1E2CED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CD3097"/>
    <w:multiLevelType w:val="hybridMultilevel"/>
    <w:tmpl w:val="B788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900087"/>
    <w:multiLevelType w:val="hybridMultilevel"/>
    <w:tmpl w:val="B73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32E4A"/>
    <w:multiLevelType w:val="hybridMultilevel"/>
    <w:tmpl w:val="0090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1"/>
  </w:num>
  <w:num w:numId="4">
    <w:abstractNumId w:val="11"/>
  </w:num>
  <w:num w:numId="5">
    <w:abstractNumId w:val="25"/>
  </w:num>
  <w:num w:numId="6">
    <w:abstractNumId w:val="20"/>
  </w:num>
  <w:num w:numId="7">
    <w:abstractNumId w:val="36"/>
  </w:num>
  <w:num w:numId="8">
    <w:abstractNumId w:val="31"/>
  </w:num>
  <w:num w:numId="9">
    <w:abstractNumId w:val="33"/>
  </w:num>
  <w:num w:numId="10">
    <w:abstractNumId w:val="7"/>
  </w:num>
  <w:num w:numId="11">
    <w:abstractNumId w:val="24"/>
  </w:num>
  <w:num w:numId="12">
    <w:abstractNumId w:val="29"/>
  </w:num>
  <w:num w:numId="13">
    <w:abstractNumId w:val="5"/>
  </w:num>
  <w:num w:numId="14">
    <w:abstractNumId w:val="39"/>
  </w:num>
  <w:num w:numId="15">
    <w:abstractNumId w:val="3"/>
  </w:num>
  <w:num w:numId="16">
    <w:abstractNumId w:val="19"/>
  </w:num>
  <w:num w:numId="17">
    <w:abstractNumId w:val="9"/>
  </w:num>
  <w:num w:numId="18">
    <w:abstractNumId w:val="0"/>
  </w:num>
  <w:num w:numId="19">
    <w:abstractNumId w:val="2"/>
  </w:num>
  <w:num w:numId="20">
    <w:abstractNumId w:val="22"/>
  </w:num>
  <w:num w:numId="21">
    <w:abstractNumId w:val="38"/>
  </w:num>
  <w:num w:numId="22">
    <w:abstractNumId w:val="34"/>
  </w:num>
  <w:num w:numId="23">
    <w:abstractNumId w:val="23"/>
  </w:num>
  <w:num w:numId="24">
    <w:abstractNumId w:val="15"/>
  </w:num>
  <w:num w:numId="25">
    <w:abstractNumId w:val="16"/>
  </w:num>
  <w:num w:numId="26">
    <w:abstractNumId w:val="6"/>
  </w:num>
  <w:num w:numId="27">
    <w:abstractNumId w:val="32"/>
  </w:num>
  <w:num w:numId="28">
    <w:abstractNumId w:val="4"/>
  </w:num>
  <w:num w:numId="29">
    <w:abstractNumId w:val="26"/>
  </w:num>
  <w:num w:numId="30">
    <w:abstractNumId w:val="35"/>
  </w:num>
  <w:num w:numId="31">
    <w:abstractNumId w:val="12"/>
  </w:num>
  <w:num w:numId="32">
    <w:abstractNumId w:val="28"/>
  </w:num>
  <w:num w:numId="33">
    <w:abstractNumId w:val="17"/>
  </w:num>
  <w:num w:numId="34">
    <w:abstractNumId w:val="13"/>
  </w:num>
  <w:num w:numId="35">
    <w:abstractNumId w:val="37"/>
  </w:num>
  <w:num w:numId="36">
    <w:abstractNumId w:val="18"/>
  </w:num>
  <w:num w:numId="37">
    <w:abstractNumId w:val="8"/>
  </w:num>
  <w:num w:numId="38">
    <w:abstractNumId w:val="27"/>
  </w:num>
  <w:num w:numId="39">
    <w:abstractNumId w:val="10"/>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F16A8"/>
    <w:rsid w:val="000063EF"/>
    <w:rsid w:val="0000728E"/>
    <w:rsid w:val="0005005B"/>
    <w:rsid w:val="000529D8"/>
    <w:rsid w:val="00063A8F"/>
    <w:rsid w:val="00082FAE"/>
    <w:rsid w:val="000A420C"/>
    <w:rsid w:val="000A5FB0"/>
    <w:rsid w:val="000B1710"/>
    <w:rsid w:val="000D5223"/>
    <w:rsid w:val="000E517C"/>
    <w:rsid w:val="001158C6"/>
    <w:rsid w:val="00124EFC"/>
    <w:rsid w:val="001359F2"/>
    <w:rsid w:val="001438AE"/>
    <w:rsid w:val="00151718"/>
    <w:rsid w:val="001558CC"/>
    <w:rsid w:val="00162AE4"/>
    <w:rsid w:val="00171810"/>
    <w:rsid w:val="0018096B"/>
    <w:rsid w:val="001876F2"/>
    <w:rsid w:val="00193927"/>
    <w:rsid w:val="001939C1"/>
    <w:rsid w:val="001A56C2"/>
    <w:rsid w:val="001C69E6"/>
    <w:rsid w:val="001C6A61"/>
    <w:rsid w:val="001D296E"/>
    <w:rsid w:val="001D4584"/>
    <w:rsid w:val="001E0A72"/>
    <w:rsid w:val="002806AC"/>
    <w:rsid w:val="00291E30"/>
    <w:rsid w:val="00293F86"/>
    <w:rsid w:val="002D72D5"/>
    <w:rsid w:val="003051A8"/>
    <w:rsid w:val="0030628A"/>
    <w:rsid w:val="00310CB1"/>
    <w:rsid w:val="00315E5E"/>
    <w:rsid w:val="00321880"/>
    <w:rsid w:val="0032496E"/>
    <w:rsid w:val="00327D20"/>
    <w:rsid w:val="00347684"/>
    <w:rsid w:val="003506E4"/>
    <w:rsid w:val="00367614"/>
    <w:rsid w:val="003728B0"/>
    <w:rsid w:val="00384CF5"/>
    <w:rsid w:val="00393934"/>
    <w:rsid w:val="003B64AA"/>
    <w:rsid w:val="004406A6"/>
    <w:rsid w:val="004446F1"/>
    <w:rsid w:val="00444D10"/>
    <w:rsid w:val="00453AF0"/>
    <w:rsid w:val="004643F6"/>
    <w:rsid w:val="004750A1"/>
    <w:rsid w:val="004B0D4B"/>
    <w:rsid w:val="004B5B47"/>
    <w:rsid w:val="004C02BA"/>
    <w:rsid w:val="004D381B"/>
    <w:rsid w:val="004E1E45"/>
    <w:rsid w:val="004F3DBC"/>
    <w:rsid w:val="00511280"/>
    <w:rsid w:val="00514D10"/>
    <w:rsid w:val="005448E5"/>
    <w:rsid w:val="00554F73"/>
    <w:rsid w:val="00564CA7"/>
    <w:rsid w:val="00584B0D"/>
    <w:rsid w:val="005941EF"/>
    <w:rsid w:val="005E00E1"/>
    <w:rsid w:val="005E07A3"/>
    <w:rsid w:val="00617E8C"/>
    <w:rsid w:val="00637423"/>
    <w:rsid w:val="00655200"/>
    <w:rsid w:val="0067030F"/>
    <w:rsid w:val="006A1592"/>
    <w:rsid w:val="006C13D5"/>
    <w:rsid w:val="006E1BCC"/>
    <w:rsid w:val="006E305F"/>
    <w:rsid w:val="006E4FBE"/>
    <w:rsid w:val="00732427"/>
    <w:rsid w:val="00740781"/>
    <w:rsid w:val="0076235B"/>
    <w:rsid w:val="00784D02"/>
    <w:rsid w:val="007A0D4A"/>
    <w:rsid w:val="007E3A91"/>
    <w:rsid w:val="007F3A57"/>
    <w:rsid w:val="0081165E"/>
    <w:rsid w:val="00835E62"/>
    <w:rsid w:val="0088606C"/>
    <w:rsid w:val="008A0B2B"/>
    <w:rsid w:val="008A782D"/>
    <w:rsid w:val="008B2FB8"/>
    <w:rsid w:val="008B3D6B"/>
    <w:rsid w:val="008C0E42"/>
    <w:rsid w:val="0091365B"/>
    <w:rsid w:val="00932FCE"/>
    <w:rsid w:val="00947A1F"/>
    <w:rsid w:val="00947D72"/>
    <w:rsid w:val="00950E7F"/>
    <w:rsid w:val="00955C93"/>
    <w:rsid w:val="00964F90"/>
    <w:rsid w:val="009A4C48"/>
    <w:rsid w:val="009C020D"/>
    <w:rsid w:val="009C0D03"/>
    <w:rsid w:val="009D34BF"/>
    <w:rsid w:val="00A07773"/>
    <w:rsid w:val="00A15CC6"/>
    <w:rsid w:val="00A62CA2"/>
    <w:rsid w:val="00A913E3"/>
    <w:rsid w:val="00AA4258"/>
    <w:rsid w:val="00AE065B"/>
    <w:rsid w:val="00AF16A8"/>
    <w:rsid w:val="00B0084D"/>
    <w:rsid w:val="00B11536"/>
    <w:rsid w:val="00B213C3"/>
    <w:rsid w:val="00B5144C"/>
    <w:rsid w:val="00B52118"/>
    <w:rsid w:val="00B7698F"/>
    <w:rsid w:val="00B81EF7"/>
    <w:rsid w:val="00BA7865"/>
    <w:rsid w:val="00BC7819"/>
    <w:rsid w:val="00BF779D"/>
    <w:rsid w:val="00C64EEB"/>
    <w:rsid w:val="00CA7ECA"/>
    <w:rsid w:val="00CC5FBA"/>
    <w:rsid w:val="00CF3C27"/>
    <w:rsid w:val="00D3152F"/>
    <w:rsid w:val="00D7175B"/>
    <w:rsid w:val="00D72EAB"/>
    <w:rsid w:val="00D76F77"/>
    <w:rsid w:val="00D91F1B"/>
    <w:rsid w:val="00DB1CE5"/>
    <w:rsid w:val="00DD7A3B"/>
    <w:rsid w:val="00DF672B"/>
    <w:rsid w:val="00E31618"/>
    <w:rsid w:val="00E40D2E"/>
    <w:rsid w:val="00E411BC"/>
    <w:rsid w:val="00E80725"/>
    <w:rsid w:val="00E8402F"/>
    <w:rsid w:val="00EA5F9C"/>
    <w:rsid w:val="00EC7BF7"/>
    <w:rsid w:val="00EE34E4"/>
    <w:rsid w:val="00F04981"/>
    <w:rsid w:val="00F16019"/>
    <w:rsid w:val="00F23511"/>
    <w:rsid w:val="00F266C3"/>
    <w:rsid w:val="00F86BFC"/>
    <w:rsid w:val="00F95473"/>
    <w:rsid w:val="00FA5A79"/>
    <w:rsid w:val="00FD3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F16A8"/>
    <w:pPr>
      <w:spacing w:after="120"/>
      <w:ind w:left="360"/>
    </w:pPr>
    <w:rPr>
      <w:sz w:val="16"/>
      <w:szCs w:val="16"/>
    </w:rPr>
  </w:style>
  <w:style w:type="character" w:customStyle="1" w:styleId="BodyTextIndent3Char">
    <w:name w:val="Body Text Indent 3 Char"/>
    <w:basedOn w:val="DefaultParagraphFont"/>
    <w:link w:val="BodyTextIndent3"/>
    <w:rsid w:val="00AF16A8"/>
    <w:rPr>
      <w:rFonts w:ascii="Times New Roman" w:eastAsia="Times New Roman" w:hAnsi="Times New Roman" w:cs="Times New Roman"/>
      <w:sz w:val="16"/>
      <w:szCs w:val="16"/>
    </w:rPr>
  </w:style>
  <w:style w:type="paragraph" w:customStyle="1" w:styleId="Subhead2">
    <w:name w:val="Subhead 2"/>
    <w:basedOn w:val="Normal"/>
    <w:rsid w:val="00AF16A8"/>
    <w:pPr>
      <w:spacing w:before="180"/>
    </w:pPr>
    <w:rPr>
      <w:rFonts w:ascii="ITC Officina Sans Bold" w:hAnsi="ITC Officina Sans Bold"/>
      <w:sz w:val="28"/>
      <w:szCs w:val="20"/>
    </w:rPr>
  </w:style>
  <w:style w:type="table" w:styleId="TableGrid">
    <w:name w:val="Table Grid"/>
    <w:basedOn w:val="TableNormal"/>
    <w:uiPriority w:val="59"/>
    <w:rsid w:val="00B52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618"/>
    <w:pPr>
      <w:ind w:left="720"/>
      <w:contextualSpacing/>
    </w:pPr>
  </w:style>
  <w:style w:type="paragraph" w:styleId="BalloonText">
    <w:name w:val="Balloon Text"/>
    <w:basedOn w:val="Normal"/>
    <w:link w:val="BalloonTextChar"/>
    <w:uiPriority w:val="99"/>
    <w:semiHidden/>
    <w:unhideWhenUsed/>
    <w:rsid w:val="00A15CC6"/>
    <w:rPr>
      <w:rFonts w:ascii="Tahoma" w:hAnsi="Tahoma" w:cs="Tahoma"/>
      <w:sz w:val="16"/>
      <w:szCs w:val="16"/>
    </w:rPr>
  </w:style>
  <w:style w:type="character" w:customStyle="1" w:styleId="BalloonTextChar">
    <w:name w:val="Balloon Text Char"/>
    <w:basedOn w:val="DefaultParagraphFont"/>
    <w:link w:val="BalloonText"/>
    <w:uiPriority w:val="99"/>
    <w:semiHidden/>
    <w:rsid w:val="00A15CC6"/>
    <w:rPr>
      <w:rFonts w:ascii="Tahoma" w:eastAsia="Times New Roman" w:hAnsi="Tahoma" w:cs="Tahoma"/>
      <w:sz w:val="16"/>
      <w:szCs w:val="16"/>
    </w:rPr>
  </w:style>
  <w:style w:type="paragraph" w:styleId="Header">
    <w:name w:val="header"/>
    <w:basedOn w:val="Normal"/>
    <w:link w:val="HeaderChar"/>
    <w:uiPriority w:val="99"/>
    <w:unhideWhenUsed/>
    <w:rsid w:val="00193927"/>
    <w:pPr>
      <w:tabs>
        <w:tab w:val="center" w:pos="4680"/>
        <w:tab w:val="right" w:pos="9360"/>
      </w:tabs>
    </w:pPr>
  </w:style>
  <w:style w:type="character" w:customStyle="1" w:styleId="HeaderChar">
    <w:name w:val="Header Char"/>
    <w:basedOn w:val="DefaultParagraphFont"/>
    <w:link w:val="Header"/>
    <w:uiPriority w:val="99"/>
    <w:rsid w:val="001939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3927"/>
    <w:pPr>
      <w:tabs>
        <w:tab w:val="center" w:pos="4680"/>
        <w:tab w:val="right" w:pos="9360"/>
      </w:tabs>
    </w:pPr>
  </w:style>
  <w:style w:type="character" w:customStyle="1" w:styleId="FooterChar">
    <w:name w:val="Footer Char"/>
    <w:basedOn w:val="DefaultParagraphFont"/>
    <w:link w:val="Footer"/>
    <w:uiPriority w:val="99"/>
    <w:rsid w:val="00193927"/>
    <w:rPr>
      <w:rFonts w:ascii="Times New Roman" w:eastAsia="Times New Roman" w:hAnsi="Times New Roman" w:cs="Times New Roman"/>
      <w:sz w:val="24"/>
      <w:szCs w:val="24"/>
    </w:rPr>
  </w:style>
  <w:style w:type="paragraph" w:styleId="Title">
    <w:name w:val="Title"/>
    <w:basedOn w:val="Normal"/>
    <w:link w:val="TitleChar"/>
    <w:qFormat/>
    <w:rsid w:val="0067030F"/>
    <w:pPr>
      <w:jc w:val="center"/>
    </w:pPr>
    <w:rPr>
      <w:b/>
      <w:szCs w:val="20"/>
    </w:rPr>
  </w:style>
  <w:style w:type="character" w:customStyle="1" w:styleId="TitleChar">
    <w:name w:val="Title Char"/>
    <w:basedOn w:val="DefaultParagraphFont"/>
    <w:link w:val="Title"/>
    <w:rsid w:val="0067030F"/>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Clevenson</dc:creator>
  <cp:keywords/>
  <dc:description/>
  <cp:lastModifiedBy>Jay Clevenson</cp:lastModifiedBy>
  <cp:revision>23</cp:revision>
  <cp:lastPrinted>2010-10-24T19:43:00Z</cp:lastPrinted>
  <dcterms:created xsi:type="dcterms:W3CDTF">2010-10-30T20:55:00Z</dcterms:created>
  <dcterms:modified xsi:type="dcterms:W3CDTF">2010-10-31T13:44:00Z</dcterms:modified>
</cp:coreProperties>
</file>