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E10262" w14:textId="02325D05" w:rsidR="00491A69" w:rsidRDefault="00491A69" w:rsidP="00491A69">
      <w:pPr>
        <w:jc w:val="center"/>
        <w:rPr>
          <w:rFonts w:ascii="Book Antiqua" w:hAnsi="Book Antiqua"/>
          <w:b/>
          <w:sz w:val="28"/>
          <w:szCs w:val="28"/>
        </w:rPr>
      </w:pPr>
      <w:r w:rsidRPr="00491A69">
        <w:rPr>
          <w:rFonts w:ascii="Centaur" w:hAnsi="Centaur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1052204" wp14:editId="7077EC50">
            <wp:simplePos x="0" y="0"/>
            <wp:positionH relativeFrom="column">
              <wp:posOffset>6985</wp:posOffset>
            </wp:positionH>
            <wp:positionV relativeFrom="paragraph">
              <wp:posOffset>-107315</wp:posOffset>
            </wp:positionV>
            <wp:extent cx="1364615" cy="1364615"/>
            <wp:effectExtent l="0" t="0" r="6985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GC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8CCFC" w14:textId="30352753" w:rsidR="00F31512" w:rsidRPr="00491A69" w:rsidRDefault="00F31512" w:rsidP="00491A69">
      <w:pPr>
        <w:jc w:val="center"/>
        <w:rPr>
          <w:rFonts w:ascii="Bradley Hand ITC" w:hAnsi="Bradley Hand ITC"/>
          <w:b/>
          <w:sz w:val="28"/>
          <w:szCs w:val="28"/>
        </w:rPr>
      </w:pPr>
      <w:r w:rsidRPr="00491A69">
        <w:rPr>
          <w:rFonts w:ascii="Book Antiqua" w:hAnsi="Book Antiqua"/>
          <w:b/>
          <w:sz w:val="28"/>
          <w:szCs w:val="28"/>
        </w:rPr>
        <w:t>HIGH SCHOOL for Global Citizenship</w:t>
      </w:r>
    </w:p>
    <w:p w14:paraId="0D0CD6D6" w14:textId="77777777" w:rsidR="00F31512" w:rsidRPr="00491A69" w:rsidRDefault="00F31512" w:rsidP="00F31512">
      <w:pPr>
        <w:jc w:val="center"/>
        <w:rPr>
          <w:rFonts w:ascii="Book Antiqua" w:hAnsi="Book Antiqua"/>
          <w:b/>
          <w:sz w:val="28"/>
          <w:szCs w:val="28"/>
        </w:rPr>
      </w:pPr>
      <w:r w:rsidRPr="00491A69">
        <w:rPr>
          <w:rFonts w:ascii="Book Antiqua" w:hAnsi="Book Antiqua"/>
          <w:b/>
          <w:sz w:val="28"/>
          <w:szCs w:val="28"/>
        </w:rPr>
        <w:t>at the Prospect Heights. Educational Campus</w:t>
      </w:r>
    </w:p>
    <w:p w14:paraId="409A89D0" w14:textId="77777777" w:rsidR="00F31512" w:rsidRPr="00491A69" w:rsidRDefault="00F31512" w:rsidP="00F31512">
      <w:pPr>
        <w:jc w:val="center"/>
        <w:rPr>
          <w:rFonts w:ascii="Book Antiqua" w:hAnsi="Book Antiqua"/>
          <w:b/>
          <w:sz w:val="28"/>
          <w:szCs w:val="28"/>
        </w:rPr>
      </w:pPr>
      <w:r w:rsidRPr="00491A69">
        <w:rPr>
          <w:rFonts w:ascii="Book Antiqua" w:hAnsi="Book Antiqua"/>
          <w:b/>
          <w:sz w:val="28"/>
          <w:szCs w:val="28"/>
        </w:rPr>
        <w:t>Michelle Rochon, Principal</w:t>
      </w:r>
    </w:p>
    <w:p w14:paraId="31FED212" w14:textId="77777777" w:rsidR="00536650" w:rsidRDefault="00536650" w:rsidP="00F31512"/>
    <w:p w14:paraId="48D025B1" w14:textId="404CF7BC" w:rsidR="00491A69" w:rsidRPr="00DB5EF4" w:rsidRDefault="00BB1B52" w:rsidP="00491A69">
      <w:pPr>
        <w:jc w:val="center"/>
        <w:rPr>
          <w:rFonts w:ascii="Calibri" w:hAnsi="Calibri"/>
          <w:b/>
          <w:sz w:val="40"/>
          <w:szCs w:val="40"/>
          <w:u w:val="single"/>
        </w:rPr>
      </w:pPr>
      <w:r>
        <w:rPr>
          <w:rFonts w:ascii="Calibri" w:hAnsi="Calibri"/>
          <w:b/>
          <w:sz w:val="40"/>
          <w:szCs w:val="40"/>
          <w:u w:val="single"/>
        </w:rPr>
        <w:t>Agenda—What? So What? Now What?</w:t>
      </w:r>
    </w:p>
    <w:p w14:paraId="7442E285" w14:textId="77777777" w:rsidR="00491A69" w:rsidRDefault="00491A69" w:rsidP="00F31512"/>
    <w:p w14:paraId="3805219C" w14:textId="29D9940A" w:rsidR="000922CB" w:rsidRPr="00A24AC3" w:rsidRDefault="00BB1B52" w:rsidP="00A24AC3">
      <w:pPr>
        <w:widowControl w:val="0"/>
        <w:autoSpaceDE w:val="0"/>
        <w:autoSpaceDN w:val="0"/>
        <w:adjustRightInd w:val="0"/>
        <w:jc w:val="center"/>
        <w:rPr>
          <w:rFonts w:ascii="Calibri" w:eastAsiaTheme="minorEastAsia" w:hAnsi="Calibri" w:cs="Calibri"/>
          <w:i/>
          <w:color w:val="1A1A1A"/>
          <w:sz w:val="30"/>
          <w:szCs w:val="30"/>
        </w:rPr>
      </w:pPr>
      <w:r>
        <w:rPr>
          <w:rFonts w:ascii="Calibri" w:eastAsiaTheme="minorEastAsia" w:hAnsi="Calibri" w:cs="Calibri"/>
          <w:i/>
          <w:color w:val="1A1A1A"/>
          <w:sz w:val="30"/>
          <w:szCs w:val="30"/>
        </w:rPr>
        <w:t>As we go through each part of the agenda, please stop and jot your thoughts</w:t>
      </w:r>
    </w:p>
    <w:p w14:paraId="0393CF55" w14:textId="77777777" w:rsidR="00A24AC3" w:rsidRDefault="00A24AC3" w:rsidP="000922CB">
      <w:pPr>
        <w:widowControl w:val="0"/>
        <w:autoSpaceDE w:val="0"/>
        <w:autoSpaceDN w:val="0"/>
        <w:adjustRightInd w:val="0"/>
        <w:rPr>
          <w:rFonts w:ascii="Calibri" w:eastAsiaTheme="minorEastAsia" w:hAnsi="Calibri" w:cs="Calibri"/>
          <w:color w:val="1A1A1A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4"/>
        <w:gridCol w:w="4744"/>
        <w:gridCol w:w="4778"/>
      </w:tblGrid>
      <w:tr w:rsidR="00BB1B52" w:rsidRPr="00BB1B52" w14:paraId="09CDDF43" w14:textId="77777777" w:rsidTr="00BB1B52">
        <w:tc>
          <w:tcPr>
            <w:tcW w:w="5094" w:type="dxa"/>
            <w:shd w:val="clear" w:color="auto" w:fill="0C0C0C"/>
          </w:tcPr>
          <w:p w14:paraId="47DB838A" w14:textId="48D4327D" w:rsidR="00BB1B52" w:rsidRPr="00BB1B52" w:rsidRDefault="00BB1B52" w:rsidP="00BB1B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B1B52">
              <w:rPr>
                <w:rFonts w:ascii="Century Gothic" w:hAnsi="Century Gothic"/>
                <w:b/>
                <w:sz w:val="40"/>
                <w:szCs w:val="40"/>
              </w:rPr>
              <w:t>What?</w:t>
            </w:r>
          </w:p>
          <w:p w14:paraId="7E6F52E1" w14:textId="29EDD773" w:rsidR="00BB1B52" w:rsidRPr="00BB1B52" w:rsidRDefault="00BB1B52" w:rsidP="00BB1B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B1B52">
              <w:rPr>
                <w:rFonts w:ascii="Century Gothic" w:hAnsi="Century Gothic"/>
                <w:b/>
                <w:sz w:val="40"/>
                <w:szCs w:val="40"/>
              </w:rPr>
              <w:t>(What did we do?)</w:t>
            </w:r>
          </w:p>
        </w:tc>
        <w:tc>
          <w:tcPr>
            <w:tcW w:w="4744" w:type="dxa"/>
            <w:shd w:val="clear" w:color="auto" w:fill="0C0C0C"/>
          </w:tcPr>
          <w:p w14:paraId="53A9C89F" w14:textId="77777777" w:rsidR="00BB1B52" w:rsidRPr="00BB1B52" w:rsidRDefault="00BB1B52" w:rsidP="00BB1B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B1B52">
              <w:rPr>
                <w:rFonts w:ascii="Century Gothic" w:hAnsi="Century Gothic"/>
                <w:b/>
                <w:sz w:val="40"/>
                <w:szCs w:val="40"/>
              </w:rPr>
              <w:t>So What?</w:t>
            </w:r>
          </w:p>
          <w:p w14:paraId="0FCB80F8" w14:textId="33824D96" w:rsidR="00BB1B52" w:rsidRPr="00BB1B52" w:rsidRDefault="00BB1B52" w:rsidP="00BB1B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B1B52">
              <w:rPr>
                <w:rFonts w:ascii="Century Gothic" w:hAnsi="Century Gothic"/>
                <w:b/>
                <w:sz w:val="40"/>
                <w:szCs w:val="40"/>
              </w:rPr>
              <w:t>(Why did we do it?)</w:t>
            </w:r>
          </w:p>
        </w:tc>
        <w:tc>
          <w:tcPr>
            <w:tcW w:w="4778" w:type="dxa"/>
            <w:shd w:val="clear" w:color="auto" w:fill="0C0C0C"/>
          </w:tcPr>
          <w:p w14:paraId="0FA1B1EA" w14:textId="77777777" w:rsidR="00BB1B52" w:rsidRPr="00BB1B52" w:rsidRDefault="00BB1B52" w:rsidP="00BB1B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B1B52">
              <w:rPr>
                <w:rFonts w:ascii="Century Gothic" w:hAnsi="Century Gothic"/>
                <w:b/>
                <w:sz w:val="40"/>
                <w:szCs w:val="40"/>
              </w:rPr>
              <w:t>Now What?</w:t>
            </w:r>
          </w:p>
          <w:p w14:paraId="637E7244" w14:textId="77777777" w:rsidR="00BB1B52" w:rsidRPr="00BB1B52" w:rsidRDefault="00BB1B52" w:rsidP="00BB1B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B1B52">
              <w:rPr>
                <w:rFonts w:ascii="Century Gothic" w:hAnsi="Century Gothic"/>
                <w:b/>
                <w:sz w:val="40"/>
                <w:szCs w:val="40"/>
              </w:rPr>
              <w:t xml:space="preserve">(How might I use it </w:t>
            </w:r>
          </w:p>
          <w:p w14:paraId="0D1F6E0F" w14:textId="04F27DEA" w:rsidR="00BB1B52" w:rsidRPr="00BB1B52" w:rsidRDefault="00BB1B52" w:rsidP="00BB1B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B1B52">
              <w:rPr>
                <w:rFonts w:ascii="Century Gothic" w:hAnsi="Century Gothic"/>
                <w:b/>
                <w:sz w:val="40"/>
                <w:szCs w:val="40"/>
              </w:rPr>
              <w:t>in my teaching?)</w:t>
            </w:r>
          </w:p>
        </w:tc>
      </w:tr>
      <w:tr w:rsidR="00BB1B52" w:rsidRPr="00BB1B52" w14:paraId="6F3A4C95" w14:textId="77777777" w:rsidTr="00BB1B52">
        <w:tc>
          <w:tcPr>
            <w:tcW w:w="5094" w:type="dxa"/>
            <w:tcBorders>
              <w:bottom w:val="single" w:sz="4" w:space="0" w:color="auto"/>
            </w:tcBorders>
          </w:tcPr>
          <w:p w14:paraId="65D51A00" w14:textId="7F4B93ED" w:rsidR="00BB1B52" w:rsidRPr="00BB1B52" w:rsidRDefault="00BB1B52" w:rsidP="002D5DB1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</w:p>
          <w:p w14:paraId="3B536158" w14:textId="4B2F5889" w:rsidR="00BB1B52" w:rsidRPr="00BB1B52" w:rsidRDefault="00BB1B52" w:rsidP="002D5DB1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  <w:sz w:val="40"/>
                <w:szCs w:val="40"/>
              </w:rPr>
            </w:pPr>
            <w:r w:rsidRPr="00BB1B52">
              <w:rPr>
                <w:rFonts w:ascii="Century Gothic" w:hAnsi="Century Gothic"/>
                <w:b/>
                <w:i/>
                <w:sz w:val="40"/>
                <w:szCs w:val="40"/>
              </w:rPr>
              <w:t>Introduction to Professional Development:</w:t>
            </w:r>
          </w:p>
          <w:p w14:paraId="147311F7" w14:textId="65A9EFE7" w:rsidR="00BB1B52" w:rsidRPr="00BB1B52" w:rsidRDefault="00314BCD" w:rsidP="00BB1B52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Do Now</w:t>
            </w:r>
          </w:p>
          <w:p w14:paraId="6167F9A2" w14:textId="77777777" w:rsidR="00BB1B52" w:rsidRDefault="00BB1B52" w:rsidP="00BB1B52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Essential Questions</w:t>
            </w:r>
          </w:p>
          <w:p w14:paraId="6CE0989C" w14:textId="1176E3A9" w:rsidR="00BB1B52" w:rsidRDefault="00BB1B52" w:rsidP="00BB1B52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Objective</w:t>
            </w:r>
          </w:p>
          <w:p w14:paraId="190887EA" w14:textId="7752D45A" w:rsidR="00BB1B52" w:rsidRDefault="00BB1B52" w:rsidP="00BB1B52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Agenda</w:t>
            </w:r>
          </w:p>
          <w:p w14:paraId="5DEC4A69" w14:textId="7C224A2F" w:rsidR="00BB1B52" w:rsidRDefault="00314BCD" w:rsidP="002D5DB1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 xml:space="preserve">Ground Rules </w:t>
            </w:r>
          </w:p>
          <w:p w14:paraId="43656CB3" w14:textId="2507EB91" w:rsidR="00314BCD" w:rsidRPr="00BB1B52" w:rsidRDefault="00314BCD" w:rsidP="002D5DB1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Community Check-In</w:t>
            </w:r>
          </w:p>
          <w:p w14:paraId="39FACE74" w14:textId="77777777" w:rsidR="00BB1B52" w:rsidRPr="00BB1B52" w:rsidRDefault="00BB1B52" w:rsidP="002D5DB1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65CF0C0F" w14:textId="77777777" w:rsidR="00BB1B52" w:rsidRPr="00BB1B52" w:rsidRDefault="00BB1B52" w:rsidP="002D5DB1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</w:p>
        </w:tc>
        <w:tc>
          <w:tcPr>
            <w:tcW w:w="4778" w:type="dxa"/>
            <w:tcBorders>
              <w:bottom w:val="single" w:sz="4" w:space="0" w:color="auto"/>
            </w:tcBorders>
          </w:tcPr>
          <w:p w14:paraId="530E8612" w14:textId="77777777" w:rsidR="00BB1B52" w:rsidRPr="00BB1B52" w:rsidRDefault="00BB1B52" w:rsidP="002D5DB1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</w:p>
        </w:tc>
      </w:tr>
      <w:tr w:rsidR="00BB1B52" w:rsidRPr="00BB1B52" w14:paraId="7743EDB1" w14:textId="77777777" w:rsidTr="00BB1B52">
        <w:tc>
          <w:tcPr>
            <w:tcW w:w="5094" w:type="dxa"/>
            <w:shd w:val="clear" w:color="auto" w:fill="0C0C0C"/>
          </w:tcPr>
          <w:p w14:paraId="15BBBDEF" w14:textId="77777777" w:rsidR="00BB1B52" w:rsidRPr="00BB1B52" w:rsidRDefault="00BB1B52" w:rsidP="00BB1B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B1B52">
              <w:rPr>
                <w:rFonts w:ascii="Century Gothic" w:hAnsi="Century Gothic"/>
                <w:b/>
                <w:sz w:val="40"/>
                <w:szCs w:val="40"/>
              </w:rPr>
              <w:lastRenderedPageBreak/>
              <w:t>What?</w:t>
            </w:r>
          </w:p>
          <w:p w14:paraId="5E724128" w14:textId="77777777" w:rsidR="00BB1B52" w:rsidRPr="00BB1B52" w:rsidRDefault="00BB1B52" w:rsidP="00BB1B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B1B52">
              <w:rPr>
                <w:rFonts w:ascii="Century Gothic" w:hAnsi="Century Gothic"/>
                <w:b/>
                <w:sz w:val="40"/>
                <w:szCs w:val="40"/>
              </w:rPr>
              <w:t>(What did we do?)</w:t>
            </w:r>
          </w:p>
        </w:tc>
        <w:tc>
          <w:tcPr>
            <w:tcW w:w="4744" w:type="dxa"/>
            <w:shd w:val="clear" w:color="auto" w:fill="0C0C0C"/>
          </w:tcPr>
          <w:p w14:paraId="603A725F" w14:textId="77777777" w:rsidR="00BB1B52" w:rsidRPr="00BB1B52" w:rsidRDefault="00BB1B52" w:rsidP="00BB1B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B1B52">
              <w:rPr>
                <w:rFonts w:ascii="Century Gothic" w:hAnsi="Century Gothic"/>
                <w:b/>
                <w:sz w:val="40"/>
                <w:szCs w:val="40"/>
              </w:rPr>
              <w:t>So What?</w:t>
            </w:r>
          </w:p>
          <w:p w14:paraId="3D42945B" w14:textId="77777777" w:rsidR="00BB1B52" w:rsidRPr="00BB1B52" w:rsidRDefault="00BB1B52" w:rsidP="00BB1B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B1B52">
              <w:rPr>
                <w:rFonts w:ascii="Century Gothic" w:hAnsi="Century Gothic"/>
                <w:b/>
                <w:sz w:val="40"/>
                <w:szCs w:val="40"/>
              </w:rPr>
              <w:t>(Why did we do it?)</w:t>
            </w:r>
          </w:p>
        </w:tc>
        <w:tc>
          <w:tcPr>
            <w:tcW w:w="4778" w:type="dxa"/>
            <w:shd w:val="clear" w:color="auto" w:fill="0C0C0C"/>
          </w:tcPr>
          <w:p w14:paraId="3E424BD6" w14:textId="77777777" w:rsidR="00BB1B52" w:rsidRPr="00BB1B52" w:rsidRDefault="00BB1B52" w:rsidP="00BB1B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B1B52">
              <w:rPr>
                <w:rFonts w:ascii="Century Gothic" w:hAnsi="Century Gothic"/>
                <w:b/>
                <w:sz w:val="40"/>
                <w:szCs w:val="40"/>
              </w:rPr>
              <w:t>Now What?</w:t>
            </w:r>
          </w:p>
          <w:p w14:paraId="10643659" w14:textId="77777777" w:rsidR="00BB1B52" w:rsidRPr="00BB1B52" w:rsidRDefault="00BB1B52" w:rsidP="00BB1B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B1B52">
              <w:rPr>
                <w:rFonts w:ascii="Century Gothic" w:hAnsi="Century Gothic"/>
                <w:b/>
                <w:sz w:val="40"/>
                <w:szCs w:val="40"/>
              </w:rPr>
              <w:t xml:space="preserve">(How might I use it </w:t>
            </w:r>
          </w:p>
          <w:p w14:paraId="6F85B37E" w14:textId="77777777" w:rsidR="00BB1B52" w:rsidRPr="00BB1B52" w:rsidRDefault="00BB1B52" w:rsidP="00BB1B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B1B52">
              <w:rPr>
                <w:rFonts w:ascii="Century Gothic" w:hAnsi="Century Gothic"/>
                <w:b/>
                <w:sz w:val="40"/>
                <w:szCs w:val="40"/>
              </w:rPr>
              <w:t>in my teaching?)</w:t>
            </w:r>
          </w:p>
        </w:tc>
      </w:tr>
      <w:tr w:rsidR="00BB1B52" w:rsidRPr="00BB1B52" w14:paraId="1C2DEEC5" w14:textId="77777777" w:rsidTr="00BB1B52">
        <w:tc>
          <w:tcPr>
            <w:tcW w:w="5094" w:type="dxa"/>
          </w:tcPr>
          <w:p w14:paraId="0402A880" w14:textId="69ABF1FF" w:rsidR="00BB1B52" w:rsidRPr="00BB1B52" w:rsidRDefault="00BB1B52" w:rsidP="00BB1B52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</w:p>
          <w:p w14:paraId="7506DA17" w14:textId="57CC543D" w:rsidR="00BB1B52" w:rsidRPr="00BB1B52" w:rsidRDefault="00BB1B52" w:rsidP="00BB1B52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  <w:sz w:val="40"/>
                <w:szCs w:val="40"/>
              </w:rPr>
            </w:pPr>
            <w:r w:rsidRPr="00BB1B52">
              <w:rPr>
                <w:rFonts w:ascii="Century Gothic" w:hAnsi="Century Gothic"/>
                <w:b/>
                <w:i/>
                <w:sz w:val="40"/>
                <w:szCs w:val="40"/>
              </w:rPr>
              <w:t xml:space="preserve">Introduction to </w:t>
            </w:r>
            <w:r>
              <w:rPr>
                <w:rFonts w:ascii="Century Gothic" w:hAnsi="Century Gothic"/>
                <w:b/>
                <w:i/>
                <w:sz w:val="40"/>
                <w:szCs w:val="40"/>
              </w:rPr>
              <w:t>SIOP</w:t>
            </w:r>
            <w:r w:rsidRPr="00BB1B52">
              <w:rPr>
                <w:rFonts w:ascii="Century Gothic" w:hAnsi="Century Gothic"/>
                <w:b/>
                <w:i/>
                <w:sz w:val="40"/>
                <w:szCs w:val="40"/>
              </w:rPr>
              <w:t>:</w:t>
            </w:r>
          </w:p>
          <w:p w14:paraId="2AD40FD0" w14:textId="77777777" w:rsidR="00BB1B52" w:rsidRPr="00BB1B52" w:rsidRDefault="00BB1B52" w:rsidP="00BB1B52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  <w:r>
              <w:rPr>
                <w:rFonts w:ascii="Century Gothic" w:hAnsi="Century Gothic"/>
                <w:sz w:val="40"/>
                <w:szCs w:val="40"/>
              </w:rPr>
              <w:t>What is SIOP?</w:t>
            </w:r>
          </w:p>
          <w:p w14:paraId="601DBF1C" w14:textId="77777777" w:rsidR="00BB1B52" w:rsidRPr="00BB1B52" w:rsidRDefault="00BB1B52" w:rsidP="00BB1B52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  <w:r>
              <w:rPr>
                <w:rFonts w:ascii="Century Gothic" w:hAnsi="Century Gothic"/>
                <w:sz w:val="40"/>
                <w:szCs w:val="40"/>
              </w:rPr>
              <w:t>Why is it special?</w:t>
            </w:r>
          </w:p>
          <w:p w14:paraId="703984E3" w14:textId="77777777" w:rsidR="00BB1B52" w:rsidRPr="00BB1B52" w:rsidRDefault="00BB1B52" w:rsidP="00BB1B52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  <w:r>
              <w:rPr>
                <w:rFonts w:ascii="Century Gothic" w:hAnsi="Century Gothic"/>
                <w:sz w:val="40"/>
                <w:szCs w:val="40"/>
              </w:rPr>
              <w:t>Components</w:t>
            </w:r>
          </w:p>
          <w:p w14:paraId="7B1C6395" w14:textId="1C41BC1D" w:rsidR="00BB1B52" w:rsidRPr="00C85FAD" w:rsidRDefault="00BB1B52" w:rsidP="00C85FAD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  <w:r>
              <w:rPr>
                <w:rFonts w:ascii="Century Gothic" w:hAnsi="Century Gothic"/>
                <w:sz w:val="40"/>
                <w:szCs w:val="40"/>
              </w:rPr>
              <w:t>How does it all connect?</w:t>
            </w:r>
          </w:p>
        </w:tc>
        <w:tc>
          <w:tcPr>
            <w:tcW w:w="4744" w:type="dxa"/>
          </w:tcPr>
          <w:p w14:paraId="0B25372E" w14:textId="77777777" w:rsidR="00BB1B52" w:rsidRPr="00BB1B52" w:rsidRDefault="00BB1B52" w:rsidP="00BB1B52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</w:p>
        </w:tc>
        <w:tc>
          <w:tcPr>
            <w:tcW w:w="4778" w:type="dxa"/>
          </w:tcPr>
          <w:p w14:paraId="2DC2907E" w14:textId="77777777" w:rsidR="00BB1B52" w:rsidRPr="00BB1B52" w:rsidRDefault="00BB1B52" w:rsidP="00BB1B52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</w:p>
        </w:tc>
      </w:tr>
      <w:tr w:rsidR="00904C0A" w:rsidRPr="00BB1B52" w14:paraId="4348E5E2" w14:textId="77777777" w:rsidTr="00BB1B52">
        <w:tc>
          <w:tcPr>
            <w:tcW w:w="5094" w:type="dxa"/>
          </w:tcPr>
          <w:p w14:paraId="44EBDF7C" w14:textId="77777777" w:rsidR="00904C0A" w:rsidRPr="00BB1B52" w:rsidRDefault="00904C0A" w:rsidP="00904C0A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  <w:sz w:val="40"/>
                <w:szCs w:val="40"/>
              </w:rPr>
            </w:pPr>
            <w:r>
              <w:rPr>
                <w:rFonts w:ascii="Century Gothic" w:hAnsi="Century Gothic"/>
                <w:b/>
                <w:i/>
                <w:sz w:val="40"/>
                <w:szCs w:val="40"/>
              </w:rPr>
              <w:t>Lesson Preparation</w:t>
            </w:r>
            <w:r w:rsidRPr="00BB1B52">
              <w:rPr>
                <w:rFonts w:ascii="Century Gothic" w:hAnsi="Century Gothic"/>
                <w:b/>
                <w:i/>
                <w:sz w:val="40"/>
                <w:szCs w:val="40"/>
              </w:rPr>
              <w:t>:</w:t>
            </w:r>
          </w:p>
          <w:p w14:paraId="27E9672C" w14:textId="77777777" w:rsidR="00904C0A" w:rsidRPr="00BB1B52" w:rsidRDefault="00904C0A" w:rsidP="00904C0A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  <w:r>
              <w:rPr>
                <w:rFonts w:ascii="Century Gothic" w:hAnsi="Century Gothic"/>
                <w:sz w:val="40"/>
                <w:szCs w:val="40"/>
              </w:rPr>
              <w:t>Features</w:t>
            </w:r>
          </w:p>
          <w:p w14:paraId="4027D5A1" w14:textId="77777777" w:rsidR="00904C0A" w:rsidRPr="00BB1B52" w:rsidRDefault="00904C0A" w:rsidP="00904C0A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  <w:r>
              <w:rPr>
                <w:rFonts w:ascii="Century Gothic" w:hAnsi="Century Gothic"/>
                <w:sz w:val="40"/>
                <w:szCs w:val="40"/>
              </w:rPr>
              <w:t>Content/Language Objectives</w:t>
            </w:r>
          </w:p>
          <w:p w14:paraId="533B68BD" w14:textId="77777777" w:rsidR="00904C0A" w:rsidRPr="00BB1B52" w:rsidRDefault="00904C0A" w:rsidP="00904C0A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  <w:r>
              <w:rPr>
                <w:rFonts w:ascii="Century Gothic" w:hAnsi="Century Gothic"/>
                <w:sz w:val="40"/>
                <w:szCs w:val="40"/>
              </w:rPr>
              <w:t>Examples</w:t>
            </w:r>
          </w:p>
          <w:p w14:paraId="4D1D2B61" w14:textId="7383168A" w:rsidR="00904C0A" w:rsidRPr="00C85FAD" w:rsidRDefault="00904C0A" w:rsidP="00BB1B52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  <w:r>
              <w:rPr>
                <w:rFonts w:ascii="Century Gothic" w:hAnsi="Century Gothic"/>
                <w:sz w:val="40"/>
                <w:szCs w:val="40"/>
              </w:rPr>
              <w:t>Objective Structure</w:t>
            </w:r>
          </w:p>
        </w:tc>
        <w:tc>
          <w:tcPr>
            <w:tcW w:w="4744" w:type="dxa"/>
          </w:tcPr>
          <w:p w14:paraId="7315F902" w14:textId="77777777" w:rsidR="00904C0A" w:rsidRPr="00BB1B52" w:rsidRDefault="00904C0A" w:rsidP="00BB1B52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</w:p>
        </w:tc>
        <w:tc>
          <w:tcPr>
            <w:tcW w:w="4778" w:type="dxa"/>
          </w:tcPr>
          <w:p w14:paraId="2CFEBA96" w14:textId="77777777" w:rsidR="00904C0A" w:rsidRPr="00BB1B52" w:rsidRDefault="00904C0A" w:rsidP="00BB1B52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</w:p>
        </w:tc>
      </w:tr>
      <w:tr w:rsidR="00904C0A" w:rsidRPr="00BB1B52" w14:paraId="4D76D3D0" w14:textId="77777777" w:rsidTr="00BB1B52">
        <w:tc>
          <w:tcPr>
            <w:tcW w:w="5094" w:type="dxa"/>
            <w:tcBorders>
              <w:bottom w:val="single" w:sz="4" w:space="0" w:color="auto"/>
            </w:tcBorders>
          </w:tcPr>
          <w:p w14:paraId="64C45041" w14:textId="77777777" w:rsidR="00904C0A" w:rsidRPr="00BB1B52" w:rsidRDefault="00904C0A" w:rsidP="00904C0A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  <w:sz w:val="40"/>
                <w:szCs w:val="40"/>
              </w:rPr>
            </w:pPr>
            <w:r>
              <w:rPr>
                <w:rFonts w:ascii="Century Gothic" w:hAnsi="Century Gothic"/>
                <w:b/>
                <w:i/>
                <w:sz w:val="40"/>
                <w:szCs w:val="40"/>
              </w:rPr>
              <w:t>Writing Objectives</w:t>
            </w:r>
            <w:r w:rsidRPr="00BB1B52">
              <w:rPr>
                <w:rFonts w:ascii="Century Gothic" w:hAnsi="Century Gothic"/>
                <w:b/>
                <w:i/>
                <w:sz w:val="40"/>
                <w:szCs w:val="40"/>
              </w:rPr>
              <w:t>:</w:t>
            </w:r>
          </w:p>
          <w:p w14:paraId="5A47B889" w14:textId="77777777" w:rsidR="00904C0A" w:rsidRPr="00BB1B52" w:rsidRDefault="00904C0A" w:rsidP="00904C0A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  <w:r>
              <w:rPr>
                <w:rFonts w:ascii="Century Gothic" w:hAnsi="Century Gothic"/>
                <w:sz w:val="40"/>
                <w:szCs w:val="40"/>
              </w:rPr>
              <w:t>Write objectives by department</w:t>
            </w:r>
          </w:p>
          <w:p w14:paraId="612CCD53" w14:textId="523B4E2F" w:rsidR="00904C0A" w:rsidRPr="00C85FAD" w:rsidRDefault="00904C0A" w:rsidP="00BB1B52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  <w:r>
              <w:rPr>
                <w:rFonts w:ascii="Century Gothic" w:hAnsi="Century Gothic"/>
                <w:sz w:val="40"/>
                <w:szCs w:val="40"/>
              </w:rPr>
              <w:t>Gallery walk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0ECDD3C7" w14:textId="77777777" w:rsidR="00904C0A" w:rsidRPr="00BB1B52" w:rsidRDefault="00904C0A" w:rsidP="00BB1B52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</w:p>
        </w:tc>
        <w:tc>
          <w:tcPr>
            <w:tcW w:w="4778" w:type="dxa"/>
            <w:tcBorders>
              <w:bottom w:val="single" w:sz="4" w:space="0" w:color="auto"/>
            </w:tcBorders>
          </w:tcPr>
          <w:p w14:paraId="09423EFB" w14:textId="77777777" w:rsidR="00904C0A" w:rsidRPr="00BB1B52" w:rsidRDefault="00904C0A" w:rsidP="00BB1B52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</w:p>
        </w:tc>
      </w:tr>
      <w:tr w:rsidR="00BB1B52" w:rsidRPr="00BB1B52" w14:paraId="2B730DAA" w14:textId="77777777" w:rsidTr="00BB1B52">
        <w:tc>
          <w:tcPr>
            <w:tcW w:w="5094" w:type="dxa"/>
            <w:shd w:val="clear" w:color="auto" w:fill="0C0C0C"/>
          </w:tcPr>
          <w:p w14:paraId="07AD373E" w14:textId="77777777" w:rsidR="00BB1B52" w:rsidRPr="00BB1B52" w:rsidRDefault="00BB1B52" w:rsidP="00BB1B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B1B52">
              <w:rPr>
                <w:rFonts w:ascii="Century Gothic" w:hAnsi="Century Gothic"/>
                <w:b/>
                <w:sz w:val="40"/>
                <w:szCs w:val="40"/>
              </w:rPr>
              <w:t>What?</w:t>
            </w:r>
          </w:p>
          <w:p w14:paraId="1B2CF362" w14:textId="77777777" w:rsidR="00BB1B52" w:rsidRPr="00BB1B52" w:rsidRDefault="00BB1B52" w:rsidP="00BB1B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B1B52">
              <w:rPr>
                <w:rFonts w:ascii="Century Gothic" w:hAnsi="Century Gothic"/>
                <w:b/>
                <w:sz w:val="40"/>
                <w:szCs w:val="40"/>
              </w:rPr>
              <w:t>(What did we do?)</w:t>
            </w:r>
          </w:p>
        </w:tc>
        <w:tc>
          <w:tcPr>
            <w:tcW w:w="4744" w:type="dxa"/>
            <w:shd w:val="clear" w:color="auto" w:fill="0C0C0C"/>
          </w:tcPr>
          <w:p w14:paraId="2681B060" w14:textId="77777777" w:rsidR="00BB1B52" w:rsidRPr="00BB1B52" w:rsidRDefault="00BB1B52" w:rsidP="00BB1B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B1B52">
              <w:rPr>
                <w:rFonts w:ascii="Century Gothic" w:hAnsi="Century Gothic"/>
                <w:b/>
                <w:sz w:val="40"/>
                <w:szCs w:val="40"/>
              </w:rPr>
              <w:t>So What?</w:t>
            </w:r>
          </w:p>
          <w:p w14:paraId="58580813" w14:textId="77777777" w:rsidR="00BB1B52" w:rsidRPr="00BB1B52" w:rsidRDefault="00BB1B52" w:rsidP="00BB1B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B1B52">
              <w:rPr>
                <w:rFonts w:ascii="Century Gothic" w:hAnsi="Century Gothic"/>
                <w:b/>
                <w:sz w:val="40"/>
                <w:szCs w:val="40"/>
              </w:rPr>
              <w:t>(Why did we do it?)</w:t>
            </w:r>
          </w:p>
        </w:tc>
        <w:tc>
          <w:tcPr>
            <w:tcW w:w="4778" w:type="dxa"/>
            <w:shd w:val="clear" w:color="auto" w:fill="0C0C0C"/>
          </w:tcPr>
          <w:p w14:paraId="443A9965" w14:textId="77777777" w:rsidR="00BB1B52" w:rsidRPr="00BB1B52" w:rsidRDefault="00BB1B52" w:rsidP="00BB1B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B1B52">
              <w:rPr>
                <w:rFonts w:ascii="Century Gothic" w:hAnsi="Century Gothic"/>
                <w:b/>
                <w:sz w:val="40"/>
                <w:szCs w:val="40"/>
              </w:rPr>
              <w:t>Now What?</w:t>
            </w:r>
          </w:p>
          <w:p w14:paraId="171B7F07" w14:textId="77777777" w:rsidR="00BB1B52" w:rsidRPr="00BB1B52" w:rsidRDefault="00BB1B52" w:rsidP="00BB1B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B1B52">
              <w:rPr>
                <w:rFonts w:ascii="Century Gothic" w:hAnsi="Century Gothic"/>
                <w:b/>
                <w:sz w:val="40"/>
                <w:szCs w:val="40"/>
              </w:rPr>
              <w:t xml:space="preserve">(How might I use it </w:t>
            </w:r>
          </w:p>
          <w:p w14:paraId="14E4E006" w14:textId="77777777" w:rsidR="00BB1B52" w:rsidRPr="00BB1B52" w:rsidRDefault="00BB1B52" w:rsidP="00BB1B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B1B52">
              <w:rPr>
                <w:rFonts w:ascii="Century Gothic" w:hAnsi="Century Gothic"/>
                <w:b/>
                <w:sz w:val="40"/>
                <w:szCs w:val="40"/>
              </w:rPr>
              <w:t>in my teaching?)</w:t>
            </w:r>
          </w:p>
        </w:tc>
      </w:tr>
      <w:tr w:rsidR="00BB1B52" w:rsidRPr="00BB1B52" w14:paraId="0813FD63" w14:textId="77777777" w:rsidTr="00BB1B52">
        <w:tc>
          <w:tcPr>
            <w:tcW w:w="5094" w:type="dxa"/>
          </w:tcPr>
          <w:p w14:paraId="77DFF12C" w14:textId="77777777" w:rsidR="00BB1B52" w:rsidRPr="00BB1B52" w:rsidRDefault="00BB1B52" w:rsidP="00BB1B52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</w:p>
          <w:p w14:paraId="65340A96" w14:textId="78F98F18" w:rsidR="00BB1B52" w:rsidRPr="00BB1B52" w:rsidRDefault="00904C0A" w:rsidP="00BB1B52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  <w:sz w:val="40"/>
                <w:szCs w:val="40"/>
              </w:rPr>
            </w:pPr>
            <w:r>
              <w:rPr>
                <w:rFonts w:ascii="Century Gothic" w:hAnsi="Century Gothic"/>
                <w:b/>
                <w:i/>
                <w:sz w:val="40"/>
                <w:szCs w:val="40"/>
              </w:rPr>
              <w:t>Tuning Protocol</w:t>
            </w:r>
            <w:r w:rsidR="00BB1B52" w:rsidRPr="00BB1B52">
              <w:rPr>
                <w:rFonts w:ascii="Century Gothic" w:hAnsi="Century Gothic"/>
                <w:b/>
                <w:i/>
                <w:sz w:val="40"/>
                <w:szCs w:val="40"/>
              </w:rPr>
              <w:t>:</w:t>
            </w:r>
          </w:p>
          <w:p w14:paraId="47D252E4" w14:textId="5096C223" w:rsidR="00BB1B52" w:rsidRPr="00904C0A" w:rsidRDefault="00904C0A" w:rsidP="00BB1B52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  <w:r>
              <w:rPr>
                <w:rFonts w:ascii="Century Gothic" w:hAnsi="Century Gothic"/>
                <w:sz w:val="40"/>
                <w:szCs w:val="40"/>
              </w:rPr>
              <w:t>In departments, tuning objectives in weekly template</w:t>
            </w:r>
          </w:p>
          <w:p w14:paraId="5AC0C537" w14:textId="77777777" w:rsidR="00904C0A" w:rsidRDefault="00904C0A" w:rsidP="00904C0A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</w:p>
          <w:p w14:paraId="6AC2DAA7" w14:textId="77777777" w:rsidR="00BB1B52" w:rsidRPr="00C85FAD" w:rsidRDefault="00BB1B52" w:rsidP="00C85FAD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</w:p>
        </w:tc>
        <w:tc>
          <w:tcPr>
            <w:tcW w:w="4744" w:type="dxa"/>
          </w:tcPr>
          <w:p w14:paraId="504B331A" w14:textId="77777777" w:rsidR="00BB1B52" w:rsidRPr="00BB1B52" w:rsidRDefault="00BB1B52" w:rsidP="00BB1B52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</w:p>
        </w:tc>
        <w:tc>
          <w:tcPr>
            <w:tcW w:w="4778" w:type="dxa"/>
          </w:tcPr>
          <w:p w14:paraId="6FF43EA4" w14:textId="77777777" w:rsidR="00BB1B52" w:rsidRPr="00BB1B52" w:rsidRDefault="00BB1B52" w:rsidP="00BB1B52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</w:p>
        </w:tc>
      </w:tr>
      <w:tr w:rsidR="00BB1B52" w:rsidRPr="00BB1B52" w14:paraId="4BB106CC" w14:textId="77777777" w:rsidTr="00BB1B52">
        <w:tc>
          <w:tcPr>
            <w:tcW w:w="5094" w:type="dxa"/>
          </w:tcPr>
          <w:p w14:paraId="01EC7059" w14:textId="72FB9DB8" w:rsidR="00BB1B52" w:rsidRPr="00BB1B52" w:rsidRDefault="00904C0A" w:rsidP="00BB1B52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  <w:sz w:val="40"/>
                <w:szCs w:val="40"/>
              </w:rPr>
            </w:pPr>
            <w:r>
              <w:rPr>
                <w:rFonts w:ascii="Century Gothic" w:hAnsi="Century Gothic"/>
                <w:b/>
                <w:i/>
                <w:sz w:val="40"/>
                <w:szCs w:val="40"/>
              </w:rPr>
              <w:t>Strategies</w:t>
            </w:r>
            <w:r w:rsidR="00BB1B52" w:rsidRPr="00BB1B52">
              <w:rPr>
                <w:rFonts w:ascii="Century Gothic" w:hAnsi="Century Gothic"/>
                <w:b/>
                <w:i/>
                <w:sz w:val="40"/>
                <w:szCs w:val="40"/>
              </w:rPr>
              <w:t>:</w:t>
            </w:r>
          </w:p>
          <w:p w14:paraId="3CE41DFE" w14:textId="23C1EE7D" w:rsidR="00BB1B52" w:rsidRPr="00904C0A" w:rsidRDefault="00904C0A" w:rsidP="00BB1B52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  <w:r>
              <w:rPr>
                <w:rFonts w:ascii="Century Gothic" w:hAnsi="Century Gothic"/>
                <w:sz w:val="40"/>
                <w:szCs w:val="40"/>
              </w:rPr>
              <w:t>Numbered Heads</w:t>
            </w:r>
          </w:p>
          <w:p w14:paraId="61E6EC14" w14:textId="77777777" w:rsidR="00904C0A" w:rsidRDefault="00904C0A" w:rsidP="00904C0A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</w:p>
          <w:p w14:paraId="1B84B104" w14:textId="77777777" w:rsidR="00904C0A" w:rsidRDefault="00904C0A" w:rsidP="00904C0A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</w:p>
          <w:p w14:paraId="4C87AEAF" w14:textId="77777777" w:rsidR="00904C0A" w:rsidRDefault="00904C0A" w:rsidP="00904C0A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</w:p>
          <w:p w14:paraId="59B3B274" w14:textId="77777777" w:rsidR="00904C0A" w:rsidRDefault="00904C0A" w:rsidP="00904C0A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</w:p>
          <w:p w14:paraId="483333DF" w14:textId="77777777" w:rsidR="00C85FAD" w:rsidRPr="00904C0A" w:rsidRDefault="00C85FAD" w:rsidP="00904C0A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</w:p>
          <w:p w14:paraId="165F6E8B" w14:textId="77777777" w:rsidR="00BB1B52" w:rsidRPr="00BB1B52" w:rsidRDefault="00BB1B52" w:rsidP="00BB1B52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</w:p>
        </w:tc>
        <w:tc>
          <w:tcPr>
            <w:tcW w:w="4744" w:type="dxa"/>
          </w:tcPr>
          <w:p w14:paraId="66209918" w14:textId="77777777" w:rsidR="00BB1B52" w:rsidRPr="00BB1B52" w:rsidRDefault="00BB1B52" w:rsidP="00BB1B52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</w:p>
        </w:tc>
        <w:tc>
          <w:tcPr>
            <w:tcW w:w="4778" w:type="dxa"/>
          </w:tcPr>
          <w:p w14:paraId="0B9E1C51" w14:textId="77777777" w:rsidR="00BB1B52" w:rsidRPr="00BB1B52" w:rsidRDefault="00BB1B52" w:rsidP="00BB1B52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</w:p>
        </w:tc>
      </w:tr>
      <w:tr w:rsidR="00BB1B52" w:rsidRPr="00BB1B52" w14:paraId="4F531D1E" w14:textId="77777777" w:rsidTr="00BB1B52">
        <w:tc>
          <w:tcPr>
            <w:tcW w:w="5094" w:type="dxa"/>
          </w:tcPr>
          <w:p w14:paraId="615EA2DD" w14:textId="47F6FB29" w:rsidR="00BB1B52" w:rsidRPr="00BB1B52" w:rsidRDefault="00314BCD" w:rsidP="00BB1B52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  <w:sz w:val="40"/>
                <w:szCs w:val="40"/>
              </w:rPr>
            </w:pPr>
            <w:r>
              <w:rPr>
                <w:rFonts w:ascii="Century Gothic" w:hAnsi="Century Gothic"/>
                <w:b/>
                <w:i/>
                <w:sz w:val="40"/>
                <w:szCs w:val="40"/>
              </w:rPr>
              <w:t>Work Period</w:t>
            </w:r>
            <w:r w:rsidR="00BB1B52" w:rsidRPr="00BB1B52">
              <w:rPr>
                <w:rFonts w:ascii="Century Gothic" w:hAnsi="Century Gothic"/>
                <w:b/>
                <w:i/>
                <w:sz w:val="40"/>
                <w:szCs w:val="40"/>
              </w:rPr>
              <w:t>:</w:t>
            </w:r>
          </w:p>
          <w:p w14:paraId="433D6CED" w14:textId="690E2B7C" w:rsidR="00904C0A" w:rsidRPr="00314BCD" w:rsidRDefault="00314BCD" w:rsidP="00BB1B52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  <w:r>
              <w:rPr>
                <w:rFonts w:ascii="Century Gothic" w:hAnsi="Century Gothic"/>
                <w:sz w:val="40"/>
                <w:szCs w:val="40"/>
              </w:rPr>
              <w:t>Deliverable: Edited weekly template with strategies</w:t>
            </w:r>
            <w:bookmarkStart w:id="0" w:name="_GoBack"/>
            <w:bookmarkEnd w:id="0"/>
          </w:p>
          <w:p w14:paraId="53D90739" w14:textId="77777777" w:rsidR="00314BCD" w:rsidRPr="00BB1B52" w:rsidRDefault="00314BCD" w:rsidP="00314BCD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</w:p>
          <w:p w14:paraId="750E5D79" w14:textId="77777777" w:rsidR="00BB1B52" w:rsidRDefault="00BB1B52" w:rsidP="00BB1B52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  <w:sz w:val="40"/>
                <w:szCs w:val="40"/>
              </w:rPr>
            </w:pPr>
          </w:p>
        </w:tc>
        <w:tc>
          <w:tcPr>
            <w:tcW w:w="4744" w:type="dxa"/>
          </w:tcPr>
          <w:p w14:paraId="4324E012" w14:textId="77777777" w:rsidR="00BB1B52" w:rsidRPr="00BB1B52" w:rsidRDefault="00BB1B52" w:rsidP="00BB1B52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</w:p>
        </w:tc>
        <w:tc>
          <w:tcPr>
            <w:tcW w:w="4778" w:type="dxa"/>
          </w:tcPr>
          <w:p w14:paraId="78B4E8C7" w14:textId="77777777" w:rsidR="00BB1B52" w:rsidRPr="00BB1B52" w:rsidRDefault="00BB1B52" w:rsidP="00BB1B52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</w:rPr>
            </w:pPr>
          </w:p>
        </w:tc>
      </w:tr>
    </w:tbl>
    <w:p w14:paraId="1B9B6BEF" w14:textId="1B111AED" w:rsidR="002D5DB1" w:rsidRPr="002D5DB1" w:rsidRDefault="002D5DB1" w:rsidP="002D5DB1">
      <w:pPr>
        <w:widowControl w:val="0"/>
        <w:autoSpaceDE w:val="0"/>
        <w:autoSpaceDN w:val="0"/>
        <w:adjustRightInd w:val="0"/>
        <w:rPr>
          <w:b/>
          <w:i/>
        </w:rPr>
      </w:pPr>
    </w:p>
    <w:sectPr w:rsidR="002D5DB1" w:rsidRPr="002D5DB1" w:rsidSect="00BB1B52">
      <w:headerReference w:type="even" r:id="rId10"/>
      <w:headerReference w:type="default" r:id="rId11"/>
      <w:footerReference w:type="default" r:id="rId12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B73DD5" w14:textId="77777777" w:rsidR="00904C0A" w:rsidRDefault="00904C0A">
      <w:r>
        <w:separator/>
      </w:r>
    </w:p>
  </w:endnote>
  <w:endnote w:type="continuationSeparator" w:id="0">
    <w:p w14:paraId="6E0BB130" w14:textId="77777777" w:rsidR="00904C0A" w:rsidRDefault="00904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entaur">
    <w:altName w:val="Copperplate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Bradley Hand ITC">
    <w:altName w:val="Zapfino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vance-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801AAA" w14:textId="77777777" w:rsidR="00904C0A" w:rsidRDefault="00904C0A" w:rsidP="00F31512">
    <w:pPr>
      <w:autoSpaceDE w:val="0"/>
      <w:autoSpaceDN w:val="0"/>
      <w:adjustRightInd w:val="0"/>
      <w:rPr>
        <w:rFonts w:ascii="Avance-Regular" w:hAnsi="Avance-Regular" w:cs="Avance-Regular"/>
        <w:color w:val="000000"/>
        <w:sz w:val="20"/>
        <w:szCs w:val="20"/>
      </w:rPr>
    </w:pPr>
    <w:r>
      <w:rPr>
        <w:rFonts w:ascii="Avance-Regular" w:hAnsi="Avance-Regular" w:cs="Avance-Regular"/>
        <w:color w:val="00004A"/>
        <w:sz w:val="16"/>
        <w:szCs w:val="16"/>
      </w:rPr>
      <w:t>883 Classon Avenue, 3rd Fl | Brooklyn, New York 11225 | p 718.230.6300 | f 718.230.6301 | www.hs-gc.org</w:t>
    </w:r>
  </w:p>
  <w:p w14:paraId="418B8B87" w14:textId="77777777" w:rsidR="00904C0A" w:rsidRDefault="00904C0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3B799A" w14:textId="77777777" w:rsidR="00904C0A" w:rsidRDefault="00904C0A">
      <w:r>
        <w:separator/>
      </w:r>
    </w:p>
  </w:footnote>
  <w:footnote w:type="continuationSeparator" w:id="0">
    <w:p w14:paraId="54E20BEA" w14:textId="77777777" w:rsidR="00904C0A" w:rsidRDefault="00904C0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BB0E9" w14:textId="77777777" w:rsidR="00C85FAD" w:rsidRDefault="00C85FAD" w:rsidP="00B51CE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0E9BCC" w14:textId="77777777" w:rsidR="00C85FAD" w:rsidRDefault="00C85FAD" w:rsidP="00C85FAD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FCBF2C" w14:textId="77777777" w:rsidR="00C85FAD" w:rsidRDefault="00C85FAD" w:rsidP="00B51CE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14BCD">
      <w:rPr>
        <w:rStyle w:val="PageNumber"/>
        <w:noProof/>
      </w:rPr>
      <w:t>1</w:t>
    </w:r>
    <w:r>
      <w:rPr>
        <w:rStyle w:val="PageNumber"/>
      </w:rPr>
      <w:fldChar w:fldCharType="end"/>
    </w:r>
  </w:p>
  <w:p w14:paraId="1B714F52" w14:textId="77777777" w:rsidR="00C85FAD" w:rsidRDefault="00C85FAD" w:rsidP="00C85FAD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E3E1E"/>
    <w:multiLevelType w:val="hybridMultilevel"/>
    <w:tmpl w:val="ED0A2B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E34C4"/>
    <w:multiLevelType w:val="hybridMultilevel"/>
    <w:tmpl w:val="1012D29A"/>
    <w:lvl w:ilvl="0" w:tplc="45D8C53E">
      <w:start w:val="1"/>
      <w:numFmt w:val="bullet"/>
      <w:lvlText w:val="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21F5224"/>
    <w:multiLevelType w:val="hybridMultilevel"/>
    <w:tmpl w:val="05DAEEBC"/>
    <w:lvl w:ilvl="0" w:tplc="27846EB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4439C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CECE4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FCA56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BC147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828B2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C0C2B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120DD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5C39B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584847"/>
    <w:multiLevelType w:val="hybridMultilevel"/>
    <w:tmpl w:val="05B6740E"/>
    <w:lvl w:ilvl="0" w:tplc="4B009C78">
      <w:start w:val="1"/>
      <w:numFmt w:val="bullet"/>
      <w:lvlText w:val=""/>
      <w:lvlJc w:val="left"/>
      <w:pPr>
        <w:ind w:left="144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1860E21"/>
    <w:multiLevelType w:val="hybridMultilevel"/>
    <w:tmpl w:val="82ACA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DE0017"/>
    <w:multiLevelType w:val="hybridMultilevel"/>
    <w:tmpl w:val="37E6D7C0"/>
    <w:lvl w:ilvl="0" w:tplc="84008CC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C6636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EE359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18209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D2479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E0DCB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6E8C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12F31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ECEE3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F346BFC"/>
    <w:multiLevelType w:val="hybridMultilevel"/>
    <w:tmpl w:val="0E82F86E"/>
    <w:lvl w:ilvl="0" w:tplc="D5A6F9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71A7580"/>
    <w:multiLevelType w:val="hybridMultilevel"/>
    <w:tmpl w:val="0E82F86E"/>
    <w:lvl w:ilvl="0" w:tplc="D5A6F9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8C51683"/>
    <w:multiLevelType w:val="hybridMultilevel"/>
    <w:tmpl w:val="0E82F86E"/>
    <w:lvl w:ilvl="0" w:tplc="D5A6F9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A3C60FE"/>
    <w:multiLevelType w:val="hybridMultilevel"/>
    <w:tmpl w:val="5BC60CA4"/>
    <w:lvl w:ilvl="0" w:tplc="45D8C53E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1"/>
  </w:num>
  <w:num w:numId="5">
    <w:abstractNumId w:val="0"/>
  </w:num>
  <w:num w:numId="6">
    <w:abstractNumId w:val="6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512"/>
    <w:rsid w:val="00057FB0"/>
    <w:rsid w:val="000922CB"/>
    <w:rsid w:val="000F4B6F"/>
    <w:rsid w:val="001005F1"/>
    <w:rsid w:val="002516A6"/>
    <w:rsid w:val="002D5DB1"/>
    <w:rsid w:val="00314BCD"/>
    <w:rsid w:val="00352F4C"/>
    <w:rsid w:val="004778A6"/>
    <w:rsid w:val="004874E7"/>
    <w:rsid w:val="00491A69"/>
    <w:rsid w:val="004B5A46"/>
    <w:rsid w:val="00536650"/>
    <w:rsid w:val="005B75A4"/>
    <w:rsid w:val="006626E8"/>
    <w:rsid w:val="00713CDC"/>
    <w:rsid w:val="007502C1"/>
    <w:rsid w:val="007901C5"/>
    <w:rsid w:val="00800F07"/>
    <w:rsid w:val="00904C0A"/>
    <w:rsid w:val="00A24AC3"/>
    <w:rsid w:val="00B33E76"/>
    <w:rsid w:val="00BB1B52"/>
    <w:rsid w:val="00BC1EF0"/>
    <w:rsid w:val="00C51E8C"/>
    <w:rsid w:val="00C52A0E"/>
    <w:rsid w:val="00C65157"/>
    <w:rsid w:val="00C85FAD"/>
    <w:rsid w:val="00D778AF"/>
    <w:rsid w:val="00DB5EF4"/>
    <w:rsid w:val="00E35591"/>
    <w:rsid w:val="00E41221"/>
    <w:rsid w:val="00EA1E9D"/>
    <w:rsid w:val="00F212DD"/>
    <w:rsid w:val="00F31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6A530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51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F315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31512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91A69"/>
    <w:pPr>
      <w:ind w:left="720"/>
      <w:contextualSpacing/>
    </w:pPr>
  </w:style>
  <w:style w:type="table" w:styleId="TableGrid">
    <w:name w:val="Table Grid"/>
    <w:basedOn w:val="TableNormal"/>
    <w:uiPriority w:val="59"/>
    <w:rsid w:val="00BB1B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85FA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5FAD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C85FA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51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F315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31512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91A69"/>
    <w:pPr>
      <w:ind w:left="720"/>
      <w:contextualSpacing/>
    </w:pPr>
  </w:style>
  <w:style w:type="table" w:styleId="TableGrid">
    <w:name w:val="Table Grid"/>
    <w:basedOn w:val="TableNormal"/>
    <w:uiPriority w:val="59"/>
    <w:rsid w:val="00BB1B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85FA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5FAD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C85F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47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692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5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551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67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29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59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5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076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493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074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897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88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32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67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63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497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2A81C8-703C-304A-BAC0-B10C6FB0A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161</Words>
  <Characters>922</Characters>
  <Application>Microsoft Macintosh Word</Application>
  <DocSecurity>0</DocSecurity>
  <Lines>7</Lines>
  <Paragraphs>2</Paragraphs>
  <ScaleCrop>false</ScaleCrop>
  <Company/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Princess Francois</dc:creator>
  <cp:keywords/>
  <dc:description/>
  <cp:lastModifiedBy>User</cp:lastModifiedBy>
  <cp:revision>3</cp:revision>
  <cp:lastPrinted>2014-04-25T12:20:00Z</cp:lastPrinted>
  <dcterms:created xsi:type="dcterms:W3CDTF">2014-11-25T19:23:00Z</dcterms:created>
  <dcterms:modified xsi:type="dcterms:W3CDTF">2014-11-26T16:26:00Z</dcterms:modified>
</cp:coreProperties>
</file>